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rPr>
      </w:pPr>
      <w:r>
        <w:rPr>
          <w:rFonts w:hint="eastAsia"/>
        </w:rPr>
        <w:t>深圳市</w:t>
      </w:r>
      <w:r>
        <w:rPr>
          <w:rFonts w:hint="eastAsia"/>
          <w:lang w:eastAsia="zh-Hans"/>
        </w:rPr>
        <w:t>大鹏新</w:t>
      </w:r>
      <w:r>
        <w:rPr>
          <w:rFonts w:hint="eastAsia"/>
        </w:rPr>
        <w:t>区城市更新实施办法</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pPr>
      <w:r>
        <w:t>（</w:t>
      </w:r>
      <w:r>
        <w:rPr>
          <w:rFonts w:hint="eastAsia"/>
          <w:lang w:eastAsia="zh-Hans"/>
        </w:rPr>
        <w:t>征求意见稿</w:t>
      </w:r>
      <w:r>
        <w:rPr>
          <w:lang w:eastAsia="zh-Hans"/>
        </w:rPr>
        <w:t>）</w:t>
      </w:r>
    </w:p>
    <w:p/>
    <w:p>
      <w:pPr>
        <w:pStyle w:val="3"/>
        <w:jc w:val="center"/>
      </w:pPr>
      <w:r>
        <w:rPr>
          <w:rFonts w:hint="eastAsia"/>
        </w:rPr>
        <w:t>第一章  总  则</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第一条</w:t>
      </w:r>
      <w:r>
        <w:rPr>
          <w:rFonts w:hint="eastAsia" w:ascii="仿宋" w:hAnsi="仿宋" w:eastAsia="仿宋" w:cs="仿宋"/>
          <w:sz w:val="28"/>
          <w:szCs w:val="28"/>
        </w:rPr>
        <w:t xml:space="preserve">  为加快建设高质量发展的社会主义现代化典范城区，</w:t>
      </w:r>
      <w:r>
        <w:rPr>
          <w:rFonts w:hint="eastAsia" w:ascii="仿宋" w:hAnsi="仿宋" w:eastAsia="仿宋" w:cs="仿宋"/>
          <w:sz w:val="28"/>
          <w:szCs w:val="28"/>
          <w:lang w:eastAsia="zh-Hans"/>
        </w:rPr>
        <w:t>实现大鹏新区高标准规划</w:t>
      </w:r>
      <w:r>
        <w:rPr>
          <w:rFonts w:ascii="仿宋" w:hAnsi="仿宋" w:eastAsia="仿宋" w:cs="仿宋"/>
          <w:sz w:val="28"/>
          <w:szCs w:val="28"/>
          <w:lang w:eastAsia="zh-Hans"/>
        </w:rPr>
        <w:t>、</w:t>
      </w:r>
      <w:r>
        <w:rPr>
          <w:rFonts w:hint="eastAsia" w:ascii="仿宋" w:hAnsi="仿宋" w:eastAsia="仿宋" w:cs="仿宋"/>
          <w:sz w:val="28"/>
          <w:szCs w:val="28"/>
          <w:lang w:eastAsia="zh-Hans"/>
        </w:rPr>
        <w:t>高质量发展</w:t>
      </w:r>
      <w:r>
        <w:rPr>
          <w:rFonts w:ascii="仿宋" w:hAnsi="仿宋" w:eastAsia="仿宋" w:cs="仿宋"/>
          <w:sz w:val="28"/>
          <w:szCs w:val="28"/>
          <w:lang w:eastAsia="zh-Hans"/>
        </w:rPr>
        <w:t>，</w:t>
      </w:r>
      <w:r>
        <w:rPr>
          <w:rFonts w:hint="eastAsia" w:ascii="仿宋" w:hAnsi="仿宋" w:eastAsia="仿宋" w:cs="仿宋"/>
          <w:sz w:val="28"/>
          <w:szCs w:val="28"/>
        </w:rPr>
        <w:t>深入贯彻落实城市更新“强区放权”的改革要求，进一步规范城市更新行</w:t>
      </w:r>
      <w:bookmarkStart w:id="0" w:name="_GoBack"/>
      <w:bookmarkEnd w:id="0"/>
      <w:r>
        <w:rPr>
          <w:rFonts w:hint="eastAsia" w:ascii="仿宋" w:hAnsi="仿宋" w:eastAsia="仿宋" w:cs="仿宋"/>
          <w:sz w:val="28"/>
          <w:szCs w:val="28"/>
        </w:rPr>
        <w:t>为，明确部门职责，优化城市更新流程、优化服务，保障</w:t>
      </w:r>
      <w:r>
        <w:rPr>
          <w:rFonts w:hint="eastAsia" w:ascii="仿宋" w:hAnsi="仿宋" w:eastAsia="仿宋" w:cs="仿宋"/>
          <w:sz w:val="28"/>
          <w:szCs w:val="28"/>
          <w:lang w:eastAsia="zh-Hans"/>
        </w:rPr>
        <w:t>新区</w:t>
      </w:r>
      <w:r>
        <w:rPr>
          <w:rFonts w:hint="eastAsia" w:ascii="仿宋" w:hAnsi="仿宋" w:eastAsia="仿宋" w:cs="仿宋"/>
          <w:sz w:val="28"/>
          <w:szCs w:val="28"/>
        </w:rPr>
        <w:t>城市更新工作稳妥有序推进，根据</w:t>
      </w:r>
      <w:r>
        <w:rPr>
          <w:rFonts w:ascii="仿宋" w:hAnsi="仿宋" w:eastAsia="仿宋" w:cs="仿宋"/>
          <w:sz w:val="28"/>
          <w:szCs w:val="28"/>
        </w:rPr>
        <w:t>《</w:t>
      </w:r>
      <w:r>
        <w:rPr>
          <w:rFonts w:hint="eastAsia" w:ascii="仿宋" w:hAnsi="仿宋" w:eastAsia="仿宋" w:cs="仿宋"/>
          <w:sz w:val="28"/>
          <w:szCs w:val="28"/>
          <w:lang w:eastAsia="zh-Hans"/>
        </w:rPr>
        <w:t>深圳经济特区城市更新条例</w:t>
      </w:r>
      <w:r>
        <w:rPr>
          <w:rFonts w:ascii="仿宋" w:hAnsi="仿宋" w:eastAsia="仿宋" w:cs="仿宋"/>
          <w:sz w:val="28"/>
          <w:szCs w:val="28"/>
          <w:lang w:eastAsia="zh-Hans"/>
        </w:rPr>
        <w:t>》</w:t>
      </w:r>
      <w:r>
        <w:rPr>
          <w:rFonts w:hint="eastAsia" w:ascii="仿宋" w:hAnsi="仿宋" w:eastAsia="仿宋" w:cs="仿宋"/>
          <w:sz w:val="28"/>
          <w:szCs w:val="28"/>
        </w:rPr>
        <w:t>（以下简称《更新条例》）</w:t>
      </w:r>
      <w:r>
        <w:rPr>
          <w:rFonts w:hint="eastAsia" w:ascii="仿宋" w:hAnsi="仿宋" w:eastAsia="仿宋" w:cs="仿宋"/>
          <w:sz w:val="28"/>
          <w:szCs w:val="28"/>
          <w:lang w:eastAsia="zh-CN"/>
        </w:rPr>
        <w:t>、</w:t>
      </w:r>
      <w:r>
        <w:rPr>
          <w:rFonts w:hint="eastAsia" w:ascii="仿宋" w:hAnsi="仿宋" w:eastAsia="仿宋" w:cs="仿宋"/>
          <w:sz w:val="28"/>
          <w:szCs w:val="28"/>
        </w:rPr>
        <w:t>《深圳市城市更新办法》（以下简称《更新办法》）、《深圳市城市更新办法实施细则》（以下简称《实施细则》）</w:t>
      </w:r>
      <w:r>
        <w:rPr>
          <w:rFonts w:ascii="仿宋" w:hAnsi="仿宋" w:eastAsia="仿宋" w:cs="仿宋"/>
          <w:sz w:val="28"/>
          <w:szCs w:val="28"/>
        </w:rPr>
        <w:t>、《</w:t>
      </w:r>
      <w:r>
        <w:rPr>
          <w:rFonts w:hint="eastAsia" w:ascii="仿宋" w:hAnsi="仿宋" w:eastAsia="仿宋" w:cs="仿宋"/>
          <w:sz w:val="28"/>
          <w:szCs w:val="28"/>
          <w:lang w:eastAsia="zh-Hans"/>
        </w:rPr>
        <w:t>深圳市人民政府关于施行城市更新工作改革的决定</w:t>
      </w:r>
      <w:r>
        <w:rPr>
          <w:rFonts w:ascii="仿宋" w:hAnsi="仿宋" w:eastAsia="仿宋" w:cs="仿宋"/>
          <w:sz w:val="28"/>
          <w:szCs w:val="28"/>
          <w:lang w:eastAsia="zh-Hans"/>
        </w:rPr>
        <w:t>》（</w:t>
      </w:r>
      <w:r>
        <w:rPr>
          <w:rFonts w:hint="eastAsia" w:ascii="仿宋" w:hAnsi="仿宋" w:eastAsia="仿宋" w:cs="仿宋"/>
          <w:sz w:val="28"/>
          <w:szCs w:val="28"/>
          <w:lang w:eastAsia="zh-Hans"/>
        </w:rPr>
        <w:t>市政府令</w:t>
      </w:r>
      <w:r>
        <w:rPr>
          <w:rFonts w:ascii="仿宋" w:hAnsi="仿宋" w:eastAsia="仿宋" w:cs="仿宋"/>
          <w:sz w:val="28"/>
          <w:szCs w:val="28"/>
          <w:lang w:eastAsia="zh-Hans"/>
        </w:rPr>
        <w:t>288</w:t>
      </w:r>
      <w:r>
        <w:rPr>
          <w:rFonts w:hint="eastAsia" w:ascii="仿宋" w:hAnsi="仿宋" w:eastAsia="仿宋" w:cs="仿宋"/>
          <w:sz w:val="28"/>
          <w:szCs w:val="28"/>
          <w:lang w:eastAsia="zh-Hans"/>
        </w:rPr>
        <w:t>号</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w:t>
      </w:r>
      <w:r>
        <w:rPr>
          <w:rFonts w:ascii="仿宋" w:hAnsi="仿宋" w:eastAsia="仿宋" w:cs="仿宋"/>
          <w:sz w:val="28"/>
          <w:szCs w:val="28"/>
          <w:lang w:eastAsia="zh-Hans"/>
        </w:rPr>
        <w:t>《</w:t>
      </w:r>
      <w:r>
        <w:rPr>
          <w:rFonts w:hint="eastAsia" w:ascii="仿宋" w:hAnsi="仿宋" w:eastAsia="仿宋" w:cs="仿宋"/>
          <w:sz w:val="28"/>
          <w:szCs w:val="28"/>
          <w:lang w:eastAsia="zh-Hans"/>
        </w:rPr>
        <w:t>决定</w:t>
      </w:r>
      <w:r>
        <w:rPr>
          <w:rFonts w:ascii="仿宋" w:hAnsi="仿宋" w:eastAsia="仿宋" w:cs="仿宋"/>
          <w:sz w:val="28"/>
          <w:szCs w:val="28"/>
          <w:lang w:eastAsia="zh-Hans"/>
        </w:rPr>
        <w:t>》）</w:t>
      </w:r>
      <w:r>
        <w:rPr>
          <w:rFonts w:hint="eastAsia" w:ascii="仿宋" w:hAnsi="仿宋" w:eastAsia="仿宋" w:cs="仿宋"/>
          <w:sz w:val="28"/>
          <w:szCs w:val="28"/>
          <w:lang w:eastAsia="zh-Hans"/>
        </w:rPr>
        <w:t>及</w:t>
      </w:r>
      <w:r>
        <w:rPr>
          <w:rFonts w:ascii="仿宋" w:hAnsi="仿宋" w:eastAsia="仿宋" w:cs="仿宋"/>
          <w:sz w:val="28"/>
          <w:szCs w:val="28"/>
          <w:lang w:eastAsia="zh-Hans"/>
        </w:rPr>
        <w:t>《</w:t>
      </w:r>
      <w:r>
        <w:rPr>
          <w:rFonts w:hint="eastAsia" w:ascii="仿宋" w:hAnsi="仿宋" w:eastAsia="仿宋" w:cs="仿宋"/>
          <w:sz w:val="28"/>
          <w:szCs w:val="28"/>
          <w:lang w:eastAsia="zh-Hans"/>
        </w:rPr>
        <w:t>深圳市人民政府办公厅关于贯彻落实</w:t>
      </w:r>
      <w:r>
        <w:rPr>
          <w:rFonts w:ascii="仿宋" w:hAnsi="仿宋" w:eastAsia="仿宋" w:cs="仿宋"/>
          <w:sz w:val="28"/>
          <w:szCs w:val="28"/>
          <w:lang w:eastAsia="zh-Hans"/>
        </w:rPr>
        <w:t>&lt;</w:t>
      </w:r>
      <w:r>
        <w:rPr>
          <w:rFonts w:hint="eastAsia" w:ascii="仿宋" w:hAnsi="仿宋" w:eastAsia="仿宋" w:cs="仿宋"/>
          <w:sz w:val="28"/>
          <w:szCs w:val="28"/>
          <w:lang w:eastAsia="zh-Hans"/>
        </w:rPr>
        <w:t>深圳市人民政府关于施行城市更新工作改革的决定</w:t>
      </w:r>
      <w:r>
        <w:rPr>
          <w:rFonts w:ascii="仿宋" w:hAnsi="仿宋" w:eastAsia="仿宋" w:cs="仿宋"/>
          <w:sz w:val="28"/>
          <w:szCs w:val="28"/>
          <w:lang w:eastAsia="zh-Hans"/>
        </w:rPr>
        <w:t>&gt;</w:t>
      </w:r>
      <w:r>
        <w:rPr>
          <w:rFonts w:hint="eastAsia" w:ascii="仿宋" w:hAnsi="仿宋" w:eastAsia="仿宋" w:cs="仿宋"/>
          <w:sz w:val="28"/>
          <w:szCs w:val="28"/>
          <w:lang w:eastAsia="zh-Hans"/>
        </w:rPr>
        <w:t>的实施意见</w:t>
      </w:r>
      <w:r>
        <w:rPr>
          <w:rFonts w:ascii="仿宋" w:hAnsi="仿宋" w:eastAsia="仿宋" w:cs="仿宋"/>
          <w:sz w:val="28"/>
          <w:szCs w:val="28"/>
          <w:lang w:eastAsia="zh-Hans"/>
        </w:rPr>
        <w:t>》（</w:t>
      </w:r>
      <w:r>
        <w:rPr>
          <w:rFonts w:hint="eastAsia" w:ascii="仿宋" w:hAnsi="仿宋" w:eastAsia="仿宋" w:cs="仿宋"/>
          <w:sz w:val="28"/>
          <w:szCs w:val="28"/>
          <w:lang w:eastAsia="zh-Hans"/>
        </w:rPr>
        <w:t>深府办</w:t>
      </w:r>
      <w:r>
        <w:rPr>
          <w:rFonts w:hint="eastAsia" w:ascii="仿宋" w:hAnsi="仿宋" w:eastAsia="仿宋" w:cs="仿宋"/>
          <w:sz w:val="28"/>
          <w:szCs w:val="28"/>
        </w:rPr>
        <w:t>〔201</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ascii="仿宋" w:hAnsi="仿宋" w:eastAsia="仿宋" w:cs="仿宋"/>
          <w:sz w:val="28"/>
          <w:szCs w:val="28"/>
          <w:lang w:eastAsia="zh-Hans"/>
        </w:rPr>
        <w:t>32</w:t>
      </w:r>
      <w:r>
        <w:rPr>
          <w:rFonts w:hint="eastAsia" w:ascii="仿宋" w:hAnsi="仿宋" w:eastAsia="仿宋" w:cs="仿宋"/>
          <w:sz w:val="28"/>
          <w:szCs w:val="28"/>
          <w:lang w:eastAsia="zh-Hans"/>
        </w:rPr>
        <w:t>号</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w:t>
      </w:r>
      <w:r>
        <w:rPr>
          <w:rFonts w:ascii="仿宋" w:hAnsi="仿宋" w:eastAsia="仿宋" w:cs="仿宋"/>
          <w:sz w:val="28"/>
          <w:szCs w:val="28"/>
          <w:lang w:eastAsia="zh-Hans"/>
        </w:rPr>
        <w:t>《</w:t>
      </w:r>
      <w:r>
        <w:rPr>
          <w:rFonts w:hint="eastAsia" w:ascii="仿宋" w:hAnsi="仿宋" w:eastAsia="仿宋" w:cs="仿宋"/>
          <w:sz w:val="28"/>
          <w:szCs w:val="28"/>
          <w:lang w:eastAsia="zh-Hans"/>
        </w:rPr>
        <w:t>实施意见</w:t>
      </w:r>
      <w:r>
        <w:rPr>
          <w:rFonts w:ascii="仿宋" w:hAnsi="仿宋" w:eastAsia="仿宋" w:cs="仿宋"/>
          <w:sz w:val="28"/>
          <w:szCs w:val="28"/>
          <w:lang w:eastAsia="zh-Hans"/>
        </w:rPr>
        <w:t>》）</w:t>
      </w:r>
      <w:r>
        <w:rPr>
          <w:rFonts w:hint="eastAsia" w:ascii="仿宋" w:hAnsi="仿宋" w:eastAsia="仿宋" w:cs="仿宋"/>
          <w:sz w:val="28"/>
          <w:szCs w:val="28"/>
          <w:lang w:eastAsia="zh-Hans"/>
        </w:rPr>
        <w:t>等</w:t>
      </w:r>
      <w:r>
        <w:rPr>
          <w:rFonts w:hint="eastAsia" w:ascii="仿宋" w:hAnsi="仿宋" w:eastAsia="仿宋" w:cs="仿宋"/>
          <w:sz w:val="28"/>
          <w:szCs w:val="28"/>
        </w:rPr>
        <w:t>城市更新相关规定，制定本实施办法。</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第二条</w:t>
      </w:r>
      <w:r>
        <w:rPr>
          <w:rFonts w:ascii="仿宋" w:hAnsi="仿宋" w:eastAsia="仿宋" w:cs="仿宋"/>
          <w:sz w:val="28"/>
          <w:szCs w:val="28"/>
          <w:lang w:eastAsia="zh-Hans"/>
        </w:rPr>
        <w:t xml:space="preserve">  </w:t>
      </w:r>
      <w:r>
        <w:rPr>
          <w:rFonts w:hint="eastAsia" w:ascii="仿宋" w:hAnsi="仿宋" w:eastAsia="仿宋" w:cs="仿宋"/>
          <w:sz w:val="28"/>
          <w:szCs w:val="28"/>
        </w:rPr>
        <w:t>本实施办法适用于</w:t>
      </w:r>
      <w:r>
        <w:rPr>
          <w:rFonts w:hint="eastAsia" w:ascii="仿宋" w:hAnsi="仿宋" w:eastAsia="仿宋" w:cs="仿宋"/>
          <w:sz w:val="28"/>
          <w:szCs w:val="28"/>
          <w:lang w:eastAsia="zh-Hans"/>
        </w:rPr>
        <w:t>大鹏新区范围内</w:t>
      </w:r>
      <w:r>
        <w:rPr>
          <w:rFonts w:hint="eastAsia" w:ascii="仿宋" w:hAnsi="仿宋" w:eastAsia="仿宋" w:cs="仿宋"/>
          <w:sz w:val="28"/>
          <w:szCs w:val="28"/>
        </w:rPr>
        <w:t>的</w:t>
      </w:r>
      <w:r>
        <w:rPr>
          <w:rFonts w:hint="eastAsia" w:ascii="仿宋" w:hAnsi="仿宋" w:eastAsia="仿宋" w:cs="仿宋"/>
          <w:sz w:val="28"/>
          <w:szCs w:val="28"/>
          <w:lang w:eastAsia="zh-CN"/>
        </w:rPr>
        <w:t>一般拆除重建类</w:t>
      </w:r>
      <w:r>
        <w:rPr>
          <w:rFonts w:hint="eastAsia" w:ascii="仿宋" w:hAnsi="仿宋" w:eastAsia="仿宋" w:cs="仿宋"/>
          <w:sz w:val="28"/>
          <w:szCs w:val="28"/>
        </w:rPr>
        <w:t>城市更新活动</w:t>
      </w:r>
      <w:r>
        <w:rPr>
          <w:rFonts w:hint="eastAsia" w:ascii="仿宋" w:hAnsi="仿宋" w:eastAsia="仿宋" w:cs="仿宋"/>
          <w:sz w:val="28"/>
          <w:szCs w:val="28"/>
          <w:lang w:eastAsia="zh-CN"/>
        </w:rPr>
        <w:t>。</w:t>
      </w:r>
    </w:p>
    <w:p>
      <w:pPr>
        <w:ind w:firstLine="560"/>
        <w:jc w:val="left"/>
        <w:rPr>
          <w:rFonts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Hans"/>
        </w:rPr>
        <w:t>三</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 w:hAnsi="仿宋" w:eastAsia="仿宋" w:cs="仿宋"/>
          <w:sz w:val="28"/>
          <w:szCs w:val="28"/>
          <w:lang w:eastAsia="zh-Hans"/>
        </w:rPr>
        <w:t>深圳市大鹏新区管理委员会</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以下简称新区管委会</w:t>
      </w:r>
      <w:r>
        <w:rPr>
          <w:rFonts w:ascii="仿宋" w:hAnsi="仿宋" w:eastAsia="仿宋" w:cs="仿宋"/>
          <w:sz w:val="28"/>
          <w:szCs w:val="28"/>
          <w:lang w:eastAsia="zh-Hans"/>
        </w:rPr>
        <w:t>）</w:t>
      </w:r>
      <w:r>
        <w:rPr>
          <w:rFonts w:hint="eastAsia" w:ascii="仿宋" w:hAnsi="仿宋" w:eastAsia="仿宋" w:cs="仿宋"/>
          <w:sz w:val="28"/>
          <w:szCs w:val="28"/>
        </w:rPr>
        <w:t>成立</w:t>
      </w:r>
      <w:r>
        <w:rPr>
          <w:rFonts w:hint="eastAsia" w:ascii="仿宋" w:hAnsi="仿宋" w:eastAsia="仿宋" w:cs="仿宋"/>
          <w:sz w:val="28"/>
          <w:szCs w:val="28"/>
          <w:lang w:eastAsia="zh-Hans"/>
        </w:rPr>
        <w:t>大鹏新</w:t>
      </w:r>
      <w:r>
        <w:rPr>
          <w:rFonts w:hint="eastAsia" w:ascii="仿宋" w:hAnsi="仿宋" w:eastAsia="仿宋" w:cs="仿宋"/>
          <w:sz w:val="28"/>
          <w:szCs w:val="28"/>
        </w:rPr>
        <w:t>区城市更新工作领导小组（以下简称</w:t>
      </w:r>
      <w:r>
        <w:rPr>
          <w:rFonts w:hint="eastAsia" w:ascii="仿宋" w:hAnsi="仿宋" w:eastAsia="仿宋" w:cs="仿宋"/>
          <w:sz w:val="28"/>
          <w:szCs w:val="28"/>
          <w:lang w:eastAsia="zh-Hans"/>
        </w:rPr>
        <w:t>新</w:t>
      </w:r>
      <w:r>
        <w:rPr>
          <w:rFonts w:hint="eastAsia" w:ascii="仿宋" w:hAnsi="仿宋" w:eastAsia="仿宋" w:cs="仿宋"/>
          <w:sz w:val="28"/>
          <w:szCs w:val="28"/>
        </w:rPr>
        <w:t>区领导小组），负责统筹推进</w:t>
      </w:r>
      <w:r>
        <w:rPr>
          <w:rFonts w:hint="eastAsia" w:ascii="仿宋" w:hAnsi="仿宋" w:eastAsia="仿宋" w:cs="仿宋"/>
          <w:sz w:val="28"/>
          <w:szCs w:val="28"/>
          <w:lang w:eastAsia="zh-Hans"/>
        </w:rPr>
        <w:t>新</w:t>
      </w:r>
      <w:r>
        <w:rPr>
          <w:rFonts w:hint="eastAsia" w:ascii="仿宋" w:hAnsi="仿宋" w:eastAsia="仿宋" w:cs="仿宋"/>
          <w:sz w:val="28"/>
          <w:szCs w:val="28"/>
        </w:rPr>
        <w:t>区城市更新工作，</w:t>
      </w:r>
      <w:r>
        <w:rPr>
          <w:rFonts w:hint="eastAsia" w:ascii="仿宋" w:hAnsi="仿宋" w:eastAsia="仿宋" w:cs="仿宋"/>
          <w:sz w:val="28"/>
          <w:szCs w:val="28"/>
          <w:lang w:eastAsia="zh-Hans"/>
        </w:rPr>
        <w:t>审议城市更新单元计划</w:t>
      </w:r>
      <w:r>
        <w:rPr>
          <w:rFonts w:ascii="仿宋" w:hAnsi="仿宋" w:eastAsia="仿宋" w:cs="仿宋"/>
          <w:sz w:val="28"/>
          <w:szCs w:val="28"/>
          <w:lang w:eastAsia="zh-Hans"/>
        </w:rPr>
        <w:t>、</w:t>
      </w:r>
      <w:r>
        <w:rPr>
          <w:rFonts w:hint="eastAsia" w:ascii="仿宋" w:hAnsi="仿宋" w:eastAsia="仿宋" w:cs="仿宋"/>
          <w:sz w:val="28"/>
          <w:szCs w:val="28"/>
          <w:lang w:eastAsia="zh-Hans"/>
        </w:rPr>
        <w:t>城市更新单元规划等事项</w:t>
      </w:r>
      <w:r>
        <w:rPr>
          <w:rFonts w:ascii="仿宋" w:hAnsi="仿宋" w:eastAsia="仿宋" w:cs="仿宋"/>
          <w:sz w:val="28"/>
          <w:szCs w:val="28"/>
          <w:lang w:eastAsia="zh-Hans"/>
        </w:rPr>
        <w:t>，</w:t>
      </w:r>
      <w:r>
        <w:rPr>
          <w:rFonts w:hint="eastAsia" w:ascii="仿宋" w:hAnsi="仿宋" w:eastAsia="仿宋" w:cs="仿宋"/>
          <w:sz w:val="28"/>
          <w:szCs w:val="28"/>
        </w:rPr>
        <w:t>对城市更新的重大事项进行决策。</w:t>
      </w:r>
      <w:r>
        <w:rPr>
          <w:rFonts w:hint="eastAsia" w:ascii="仿宋" w:hAnsi="仿宋" w:eastAsia="仿宋" w:cs="仿宋"/>
          <w:sz w:val="28"/>
          <w:szCs w:val="28"/>
          <w:lang w:eastAsia="zh-Hans"/>
        </w:rPr>
        <w:t>新</w:t>
      </w:r>
      <w:r>
        <w:rPr>
          <w:rFonts w:hint="eastAsia" w:ascii="仿宋" w:hAnsi="仿宋" w:eastAsia="仿宋" w:cs="仿宋"/>
          <w:sz w:val="28"/>
          <w:szCs w:val="28"/>
        </w:rPr>
        <w:t>区领导小组办公室设在</w:t>
      </w:r>
      <w:r>
        <w:rPr>
          <w:rFonts w:hint="eastAsia" w:ascii="仿宋" w:hAnsi="仿宋" w:eastAsia="仿宋" w:cs="仿宋"/>
          <w:sz w:val="28"/>
          <w:szCs w:val="28"/>
          <w:lang w:eastAsia="zh-Hans"/>
        </w:rPr>
        <w:t>大鹏新区</w:t>
      </w:r>
      <w:r>
        <w:rPr>
          <w:rFonts w:hint="eastAsia" w:ascii="仿宋" w:hAnsi="仿宋" w:eastAsia="仿宋" w:cs="仿宋"/>
          <w:sz w:val="28"/>
          <w:szCs w:val="28"/>
        </w:rPr>
        <w:t>城市更新和土地整备</w:t>
      </w:r>
      <w:r>
        <w:rPr>
          <w:rFonts w:hint="eastAsia" w:ascii="仿宋" w:hAnsi="仿宋" w:eastAsia="仿宋" w:cs="仿宋"/>
          <w:sz w:val="28"/>
          <w:szCs w:val="28"/>
          <w:lang w:eastAsia="zh-Hans"/>
        </w:rPr>
        <w:t>部门</w:t>
      </w:r>
      <w:r>
        <w:rPr>
          <w:rFonts w:hint="eastAsia" w:ascii="仿宋" w:hAnsi="仿宋" w:eastAsia="仿宋" w:cs="仿宋"/>
          <w:sz w:val="28"/>
          <w:szCs w:val="28"/>
        </w:rPr>
        <w:t>。</w:t>
      </w:r>
    </w:p>
    <w:p>
      <w:pPr>
        <w:numPr>
          <w:ilvl w:val="255"/>
          <w:numId w:val="0"/>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新区领导小组由新区党工委和新区管委会主要领导任组长</w:t>
      </w:r>
      <w:r>
        <w:rPr>
          <w:rFonts w:ascii="仿宋" w:hAnsi="仿宋" w:eastAsia="仿宋" w:cs="仿宋"/>
          <w:sz w:val="28"/>
          <w:szCs w:val="28"/>
          <w:lang w:eastAsia="zh-Hans"/>
        </w:rPr>
        <w:t>，</w:t>
      </w:r>
      <w:r>
        <w:rPr>
          <w:rFonts w:hint="eastAsia" w:ascii="仿宋" w:hAnsi="仿宋" w:eastAsia="仿宋" w:cs="仿宋"/>
          <w:sz w:val="28"/>
          <w:szCs w:val="28"/>
          <w:lang w:eastAsia="zh-Hans"/>
        </w:rPr>
        <w:t>新区管委会分管城市更新工作的领导任副组长</w:t>
      </w:r>
      <w:r>
        <w:rPr>
          <w:rFonts w:ascii="仿宋" w:hAnsi="仿宋" w:eastAsia="仿宋" w:cs="仿宋"/>
          <w:sz w:val="28"/>
          <w:szCs w:val="28"/>
          <w:lang w:eastAsia="zh-Hans"/>
        </w:rPr>
        <w:t>，</w:t>
      </w:r>
      <w:r>
        <w:rPr>
          <w:rFonts w:hint="eastAsia" w:ascii="仿宋" w:hAnsi="仿宋" w:eastAsia="仿宋" w:cs="仿宋"/>
          <w:sz w:val="28"/>
          <w:szCs w:val="28"/>
          <w:lang w:eastAsia="zh-Hans"/>
        </w:rPr>
        <w:t>成员单位包括</w:t>
      </w:r>
      <w:r>
        <w:rPr>
          <w:rFonts w:ascii="仿宋" w:hAnsi="仿宋" w:eastAsia="仿宋" w:cs="仿宋"/>
          <w:sz w:val="28"/>
          <w:szCs w:val="28"/>
          <w:lang w:eastAsia="zh-Hans"/>
        </w:rPr>
        <w:t>：</w:t>
      </w:r>
      <w:r>
        <w:rPr>
          <w:rFonts w:hint="eastAsia" w:ascii="仿宋" w:hAnsi="仿宋" w:eastAsia="仿宋" w:cs="仿宋"/>
          <w:sz w:val="28"/>
          <w:szCs w:val="28"/>
          <w:lang w:eastAsia="zh-Hans"/>
        </w:rPr>
        <w:t>新区发展改革</w:t>
      </w:r>
      <w:r>
        <w:rPr>
          <w:rFonts w:ascii="仿宋" w:hAnsi="仿宋" w:eastAsia="仿宋" w:cs="仿宋"/>
          <w:sz w:val="28"/>
          <w:szCs w:val="28"/>
          <w:lang w:eastAsia="zh-Hans"/>
        </w:rPr>
        <w:t>、</w:t>
      </w:r>
      <w:r>
        <w:rPr>
          <w:rFonts w:hint="eastAsia" w:ascii="仿宋" w:hAnsi="仿宋" w:eastAsia="仿宋" w:cs="仿宋"/>
          <w:sz w:val="28"/>
          <w:szCs w:val="28"/>
          <w:lang w:eastAsia="zh-Hans"/>
        </w:rPr>
        <w:t>财政</w:t>
      </w:r>
      <w:r>
        <w:rPr>
          <w:rFonts w:ascii="仿宋" w:hAnsi="仿宋" w:eastAsia="仿宋" w:cs="仿宋"/>
          <w:sz w:val="28"/>
          <w:szCs w:val="28"/>
          <w:lang w:eastAsia="zh-Hans"/>
        </w:rPr>
        <w:t>、</w:t>
      </w:r>
      <w:r>
        <w:rPr>
          <w:rFonts w:hint="eastAsia" w:ascii="仿宋" w:hAnsi="仿宋" w:eastAsia="仿宋" w:cs="仿宋"/>
          <w:sz w:val="28"/>
          <w:szCs w:val="28"/>
          <w:lang w:eastAsia="zh-Hans"/>
        </w:rPr>
        <w:t>教育</w:t>
      </w:r>
      <w:r>
        <w:rPr>
          <w:rFonts w:ascii="仿宋" w:hAnsi="仿宋" w:eastAsia="仿宋" w:cs="仿宋"/>
          <w:sz w:val="28"/>
          <w:szCs w:val="28"/>
          <w:lang w:eastAsia="zh-Hans"/>
        </w:rPr>
        <w:t>、</w:t>
      </w:r>
      <w:r>
        <w:rPr>
          <w:rFonts w:hint="eastAsia" w:ascii="仿宋" w:hAnsi="仿宋" w:eastAsia="仿宋" w:cs="仿宋"/>
          <w:sz w:val="28"/>
          <w:szCs w:val="28"/>
          <w:lang w:eastAsia="zh-Hans"/>
        </w:rPr>
        <w:t>产业</w:t>
      </w:r>
      <w:r>
        <w:rPr>
          <w:rFonts w:ascii="仿宋" w:hAnsi="仿宋" w:eastAsia="仿宋" w:cs="仿宋"/>
          <w:sz w:val="28"/>
          <w:szCs w:val="28"/>
          <w:lang w:eastAsia="zh-Hans"/>
        </w:rPr>
        <w:t>、</w:t>
      </w:r>
      <w:r>
        <w:rPr>
          <w:rFonts w:hint="eastAsia" w:ascii="仿宋" w:hAnsi="仿宋" w:eastAsia="仿宋" w:cs="仿宋"/>
          <w:sz w:val="28"/>
          <w:szCs w:val="28"/>
          <w:lang w:eastAsia="zh-Hans"/>
        </w:rPr>
        <w:t>民政</w:t>
      </w:r>
      <w:r>
        <w:rPr>
          <w:rFonts w:ascii="仿宋" w:hAnsi="仿宋" w:eastAsia="仿宋" w:cs="仿宋"/>
          <w:sz w:val="28"/>
          <w:szCs w:val="28"/>
          <w:lang w:eastAsia="zh-Hans"/>
        </w:rPr>
        <w:t>、</w:t>
      </w:r>
      <w:r>
        <w:rPr>
          <w:rFonts w:hint="eastAsia" w:ascii="仿宋" w:hAnsi="仿宋" w:eastAsia="仿宋" w:cs="仿宋"/>
          <w:sz w:val="28"/>
          <w:szCs w:val="28"/>
          <w:lang w:eastAsia="zh-Hans"/>
        </w:rPr>
        <w:t>法制</w:t>
      </w:r>
      <w:r>
        <w:rPr>
          <w:rFonts w:ascii="仿宋" w:hAnsi="仿宋" w:eastAsia="仿宋" w:cs="仿宋"/>
          <w:sz w:val="28"/>
          <w:szCs w:val="28"/>
          <w:lang w:eastAsia="zh-Hans"/>
        </w:rPr>
        <w:t>、</w:t>
      </w:r>
      <w:r>
        <w:rPr>
          <w:rFonts w:hint="eastAsia" w:ascii="仿宋" w:hAnsi="仿宋" w:eastAsia="仿宋" w:cs="仿宋"/>
          <w:sz w:val="28"/>
          <w:szCs w:val="28"/>
          <w:lang w:eastAsia="zh-Hans"/>
        </w:rPr>
        <w:t>住房建设</w:t>
      </w:r>
      <w:r>
        <w:rPr>
          <w:rFonts w:ascii="仿宋" w:hAnsi="仿宋" w:eastAsia="仿宋" w:cs="仿宋"/>
          <w:sz w:val="28"/>
          <w:szCs w:val="28"/>
          <w:lang w:eastAsia="zh-Hans"/>
        </w:rPr>
        <w:t>、</w:t>
      </w:r>
      <w:r>
        <w:rPr>
          <w:rFonts w:hint="eastAsia" w:ascii="仿宋" w:hAnsi="仿宋" w:eastAsia="仿宋" w:cs="仿宋"/>
          <w:sz w:val="28"/>
          <w:szCs w:val="28"/>
          <w:lang w:eastAsia="zh-Hans"/>
        </w:rPr>
        <w:t>水务</w:t>
      </w:r>
      <w:r>
        <w:rPr>
          <w:rFonts w:ascii="仿宋" w:hAnsi="仿宋" w:eastAsia="仿宋" w:cs="仿宋"/>
          <w:sz w:val="28"/>
          <w:szCs w:val="28"/>
          <w:lang w:eastAsia="zh-Hans"/>
        </w:rPr>
        <w:t>、</w:t>
      </w:r>
      <w:r>
        <w:rPr>
          <w:rFonts w:hint="eastAsia" w:ascii="仿宋" w:hAnsi="仿宋" w:eastAsia="仿宋" w:cs="仿宋"/>
          <w:sz w:val="28"/>
          <w:szCs w:val="28"/>
          <w:lang w:eastAsia="zh-Hans"/>
        </w:rPr>
        <w:t>文体</w:t>
      </w:r>
      <w:r>
        <w:rPr>
          <w:rFonts w:ascii="仿宋" w:hAnsi="仿宋" w:eastAsia="仿宋" w:cs="仿宋"/>
          <w:sz w:val="28"/>
          <w:szCs w:val="28"/>
          <w:lang w:eastAsia="zh-Hans"/>
        </w:rPr>
        <w:t>、</w:t>
      </w:r>
      <w:r>
        <w:rPr>
          <w:rFonts w:hint="eastAsia" w:ascii="仿宋" w:hAnsi="仿宋" w:eastAsia="仿宋" w:cs="仿宋"/>
          <w:sz w:val="28"/>
          <w:szCs w:val="28"/>
          <w:lang w:eastAsia="zh-Hans"/>
        </w:rPr>
        <w:t>卫生</w:t>
      </w:r>
      <w:r>
        <w:rPr>
          <w:rFonts w:ascii="仿宋" w:hAnsi="仿宋" w:eastAsia="仿宋" w:cs="仿宋"/>
          <w:sz w:val="28"/>
          <w:szCs w:val="28"/>
          <w:lang w:eastAsia="zh-Hans"/>
        </w:rPr>
        <w:t>、</w:t>
      </w:r>
      <w:r>
        <w:rPr>
          <w:rFonts w:hint="eastAsia" w:ascii="仿宋" w:hAnsi="仿宋" w:eastAsia="仿宋" w:cs="仿宋"/>
          <w:sz w:val="28"/>
          <w:szCs w:val="28"/>
          <w:lang w:eastAsia="zh-Hans"/>
        </w:rPr>
        <w:t>城市管理</w:t>
      </w:r>
      <w:r>
        <w:rPr>
          <w:rFonts w:ascii="仿宋" w:hAnsi="仿宋" w:eastAsia="仿宋" w:cs="仿宋"/>
          <w:sz w:val="28"/>
          <w:szCs w:val="28"/>
          <w:lang w:eastAsia="zh-Hans"/>
        </w:rPr>
        <w:t>、</w:t>
      </w:r>
      <w:r>
        <w:rPr>
          <w:rFonts w:hint="eastAsia" w:ascii="仿宋" w:hAnsi="仿宋" w:eastAsia="仿宋" w:cs="仿宋"/>
          <w:sz w:val="28"/>
          <w:szCs w:val="28"/>
          <w:lang w:eastAsia="zh-Hans"/>
        </w:rPr>
        <w:t>消防</w:t>
      </w:r>
      <w:r>
        <w:rPr>
          <w:rFonts w:ascii="仿宋" w:hAnsi="仿宋" w:eastAsia="仿宋" w:cs="仿宋"/>
          <w:sz w:val="28"/>
          <w:szCs w:val="28"/>
          <w:lang w:eastAsia="zh-Hans"/>
        </w:rPr>
        <w:t>、</w:t>
      </w:r>
      <w:r>
        <w:rPr>
          <w:rFonts w:hint="eastAsia" w:ascii="仿宋" w:hAnsi="仿宋" w:eastAsia="仿宋" w:cs="仿宋"/>
          <w:sz w:val="28"/>
          <w:szCs w:val="28"/>
          <w:lang w:eastAsia="zh-Hans"/>
        </w:rPr>
        <w:t>交通运输</w:t>
      </w:r>
      <w:r>
        <w:rPr>
          <w:rFonts w:ascii="仿宋" w:hAnsi="仿宋" w:eastAsia="仿宋" w:cs="仿宋"/>
          <w:sz w:val="28"/>
          <w:szCs w:val="28"/>
          <w:lang w:eastAsia="zh-Hans"/>
        </w:rPr>
        <w:t>、</w:t>
      </w:r>
      <w:r>
        <w:rPr>
          <w:rFonts w:hint="eastAsia" w:ascii="仿宋" w:hAnsi="仿宋" w:eastAsia="仿宋" w:cs="仿宋"/>
          <w:sz w:val="28"/>
          <w:szCs w:val="28"/>
          <w:lang w:eastAsia="zh-Hans"/>
        </w:rPr>
        <w:t>生态环境</w:t>
      </w:r>
      <w:r>
        <w:rPr>
          <w:rFonts w:ascii="仿宋" w:hAnsi="仿宋" w:eastAsia="仿宋" w:cs="仿宋"/>
          <w:sz w:val="28"/>
          <w:szCs w:val="28"/>
          <w:lang w:eastAsia="zh-Hans"/>
        </w:rPr>
        <w:t>、</w:t>
      </w:r>
      <w:r>
        <w:rPr>
          <w:rFonts w:hint="eastAsia" w:ascii="仿宋" w:hAnsi="仿宋" w:eastAsia="仿宋" w:cs="仿宋"/>
          <w:sz w:val="28"/>
          <w:szCs w:val="28"/>
          <w:lang w:eastAsia="zh-Hans"/>
        </w:rPr>
        <w:t>应急管理</w:t>
      </w:r>
      <w:r>
        <w:rPr>
          <w:rFonts w:ascii="仿宋" w:hAnsi="仿宋" w:eastAsia="仿宋" w:cs="仿宋"/>
          <w:sz w:val="28"/>
          <w:szCs w:val="28"/>
          <w:lang w:eastAsia="zh-Hans"/>
        </w:rPr>
        <w:t>、</w:t>
      </w:r>
      <w:r>
        <w:rPr>
          <w:rFonts w:hint="eastAsia" w:ascii="仿宋" w:hAnsi="仿宋" w:eastAsia="仿宋" w:cs="仿宋"/>
          <w:sz w:val="28"/>
          <w:szCs w:val="28"/>
          <w:lang w:eastAsia="zh-CN"/>
        </w:rPr>
        <w:t>组织人事、综合办、</w:t>
      </w:r>
      <w:r>
        <w:rPr>
          <w:rFonts w:hint="eastAsia" w:ascii="仿宋" w:hAnsi="仿宋" w:eastAsia="仿宋" w:cs="仿宋"/>
          <w:sz w:val="28"/>
          <w:szCs w:val="28"/>
          <w:lang w:eastAsia="zh-Hans"/>
        </w:rPr>
        <w:t>规划土地监察</w:t>
      </w:r>
      <w:r>
        <w:rPr>
          <w:rFonts w:ascii="仿宋" w:hAnsi="仿宋" w:eastAsia="仿宋" w:cs="仿宋"/>
          <w:sz w:val="28"/>
          <w:szCs w:val="28"/>
          <w:lang w:eastAsia="zh-Hans"/>
        </w:rPr>
        <w:t>、</w:t>
      </w:r>
      <w:r>
        <w:rPr>
          <w:rFonts w:hint="eastAsia" w:ascii="仿宋" w:hAnsi="仿宋" w:eastAsia="仿宋" w:cs="仿宋"/>
          <w:sz w:val="28"/>
          <w:szCs w:val="28"/>
          <w:lang w:eastAsia="zh-Hans"/>
        </w:rPr>
        <w:t>规划和自然资源</w:t>
      </w:r>
      <w:r>
        <w:rPr>
          <w:rFonts w:ascii="仿宋" w:hAnsi="仿宋" w:eastAsia="仿宋" w:cs="仿宋"/>
          <w:sz w:val="28"/>
          <w:szCs w:val="28"/>
          <w:lang w:eastAsia="zh-Hans"/>
        </w:rPr>
        <w:t>、</w:t>
      </w:r>
      <w:r>
        <w:rPr>
          <w:rFonts w:hint="eastAsia" w:ascii="仿宋" w:hAnsi="仿宋" w:eastAsia="仿宋" w:cs="仿宋"/>
          <w:sz w:val="28"/>
          <w:szCs w:val="28"/>
          <w:lang w:eastAsia="zh-Hans"/>
        </w:rPr>
        <w:t>城市更新和土地整备职能部门及办事处</w:t>
      </w:r>
      <w:r>
        <w:rPr>
          <w:rFonts w:ascii="仿宋" w:hAnsi="仿宋" w:eastAsia="仿宋" w:cs="仿宋"/>
          <w:sz w:val="28"/>
          <w:szCs w:val="28"/>
          <w:lang w:eastAsia="zh-Hans"/>
        </w:rPr>
        <w:t>。</w:t>
      </w:r>
    </w:p>
    <w:p>
      <w:pPr>
        <w:numPr>
          <w:ilvl w:val="255"/>
          <w:numId w:val="0"/>
        </w:numPr>
        <w:ind w:firstLine="560"/>
        <w:jc w:val="left"/>
        <w:rPr>
          <w:rFonts w:ascii="仿宋" w:hAnsi="仿宋" w:eastAsia="仿宋" w:cs="仿宋"/>
          <w:sz w:val="28"/>
          <w:szCs w:val="28"/>
          <w:lang w:eastAsia="zh-Hans"/>
        </w:rPr>
      </w:pPr>
      <w:r>
        <w:rPr>
          <w:rFonts w:hint="eastAsia" w:ascii="仿宋" w:hAnsi="仿宋" w:eastAsia="仿宋" w:cs="仿宋"/>
          <w:b/>
          <w:bCs/>
          <w:sz w:val="28"/>
          <w:szCs w:val="28"/>
          <w:lang w:eastAsia="zh-Hans"/>
        </w:rPr>
        <w:t>第四条</w:t>
      </w:r>
      <w:r>
        <w:rPr>
          <w:rFonts w:ascii="仿宋" w:hAnsi="仿宋" w:eastAsia="仿宋" w:cs="仿宋"/>
          <w:sz w:val="28"/>
          <w:szCs w:val="28"/>
          <w:lang w:eastAsia="zh-Hans"/>
        </w:rPr>
        <w:t xml:space="preserve">  </w:t>
      </w:r>
      <w:r>
        <w:rPr>
          <w:rFonts w:hint="eastAsia" w:ascii="仿宋" w:hAnsi="仿宋" w:eastAsia="仿宋" w:cs="仿宋"/>
          <w:sz w:val="28"/>
          <w:szCs w:val="28"/>
          <w:lang w:eastAsia="zh-Hans"/>
        </w:rPr>
        <w:t>大鹏新区城市更新和土地整备部门是大鹏新区城市更新工作的主管部门</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以下简称主管部门</w:t>
      </w:r>
      <w:r>
        <w:rPr>
          <w:rFonts w:ascii="仿宋" w:hAnsi="仿宋" w:eastAsia="仿宋" w:cs="仿宋"/>
          <w:sz w:val="28"/>
          <w:szCs w:val="28"/>
          <w:lang w:eastAsia="zh-Hans"/>
        </w:rPr>
        <w:t>），</w:t>
      </w:r>
      <w:r>
        <w:rPr>
          <w:rFonts w:hint="eastAsia" w:ascii="仿宋" w:hAnsi="仿宋" w:eastAsia="仿宋" w:cs="仿宋"/>
          <w:sz w:val="28"/>
          <w:szCs w:val="28"/>
          <w:lang w:eastAsia="zh-Hans"/>
        </w:rPr>
        <w:t>负责行使</w:t>
      </w:r>
      <w:r>
        <w:rPr>
          <w:rFonts w:hint="eastAsia" w:ascii="仿宋" w:hAnsi="仿宋" w:eastAsia="仿宋" w:cs="仿宋"/>
          <w:sz w:val="28"/>
          <w:szCs w:val="28"/>
        </w:rPr>
        <w:t>《更新条例》、</w:t>
      </w:r>
      <w:r>
        <w:rPr>
          <w:rFonts w:ascii="仿宋" w:hAnsi="仿宋" w:eastAsia="仿宋" w:cs="仿宋"/>
          <w:sz w:val="28"/>
          <w:szCs w:val="28"/>
          <w:lang w:eastAsia="zh-Hans"/>
        </w:rPr>
        <w:t>《</w:t>
      </w:r>
      <w:r>
        <w:rPr>
          <w:rFonts w:hint="eastAsia" w:ascii="仿宋" w:hAnsi="仿宋" w:eastAsia="仿宋" w:cs="仿宋"/>
          <w:sz w:val="28"/>
          <w:szCs w:val="28"/>
          <w:lang w:eastAsia="zh-Hans"/>
        </w:rPr>
        <w:t>决定</w:t>
      </w:r>
      <w:r>
        <w:rPr>
          <w:rFonts w:ascii="仿宋" w:hAnsi="仿宋" w:eastAsia="仿宋" w:cs="仿宋"/>
          <w:sz w:val="28"/>
          <w:szCs w:val="28"/>
          <w:lang w:eastAsia="zh-Hans"/>
        </w:rPr>
        <w:t>》</w:t>
      </w:r>
      <w:r>
        <w:rPr>
          <w:rFonts w:hint="eastAsia" w:ascii="仿宋" w:hAnsi="仿宋" w:eastAsia="仿宋" w:cs="仿宋"/>
          <w:sz w:val="28"/>
          <w:szCs w:val="28"/>
          <w:lang w:eastAsia="zh-Hans"/>
        </w:rPr>
        <w:t>以及</w:t>
      </w:r>
      <w:r>
        <w:rPr>
          <w:rFonts w:ascii="仿宋" w:hAnsi="仿宋" w:eastAsia="仿宋" w:cs="仿宋"/>
          <w:sz w:val="28"/>
          <w:szCs w:val="28"/>
          <w:lang w:eastAsia="zh-Hans"/>
        </w:rPr>
        <w:t>《</w:t>
      </w:r>
      <w:r>
        <w:rPr>
          <w:rFonts w:hint="eastAsia" w:ascii="仿宋" w:hAnsi="仿宋" w:eastAsia="仿宋" w:cs="仿宋"/>
          <w:sz w:val="28"/>
          <w:szCs w:val="28"/>
          <w:lang w:eastAsia="zh-Hans"/>
        </w:rPr>
        <w:t>实施意见</w:t>
      </w:r>
      <w:r>
        <w:rPr>
          <w:rFonts w:ascii="仿宋" w:hAnsi="仿宋" w:eastAsia="仿宋" w:cs="仿宋"/>
          <w:sz w:val="28"/>
          <w:szCs w:val="28"/>
          <w:lang w:eastAsia="zh-Hans"/>
        </w:rPr>
        <w:t>》</w:t>
      </w:r>
      <w:r>
        <w:rPr>
          <w:rFonts w:hint="eastAsia" w:ascii="仿宋" w:hAnsi="仿宋" w:eastAsia="仿宋" w:cs="仿宋"/>
          <w:sz w:val="28"/>
          <w:szCs w:val="28"/>
        </w:rPr>
        <w:t>等</w:t>
      </w:r>
      <w:r>
        <w:rPr>
          <w:rFonts w:hint="eastAsia" w:ascii="仿宋" w:hAnsi="仿宋" w:eastAsia="仿宋" w:cs="仿宋"/>
          <w:sz w:val="28"/>
          <w:szCs w:val="28"/>
          <w:lang w:eastAsia="zh-Hans"/>
        </w:rPr>
        <w:t>规定的职责</w:t>
      </w:r>
      <w:r>
        <w:rPr>
          <w:rFonts w:ascii="仿宋" w:hAnsi="仿宋" w:eastAsia="仿宋" w:cs="仿宋"/>
          <w:sz w:val="28"/>
          <w:szCs w:val="28"/>
          <w:lang w:eastAsia="zh-Hans"/>
        </w:rPr>
        <w:t>，</w:t>
      </w:r>
      <w:r>
        <w:rPr>
          <w:rFonts w:hint="eastAsia" w:ascii="仿宋" w:hAnsi="仿宋" w:eastAsia="仿宋" w:cs="仿宋"/>
          <w:sz w:val="28"/>
          <w:szCs w:val="28"/>
          <w:lang w:eastAsia="zh-Hans"/>
        </w:rPr>
        <w:t>组织</w:t>
      </w:r>
      <w:r>
        <w:rPr>
          <w:rFonts w:ascii="仿宋" w:hAnsi="仿宋" w:eastAsia="仿宋" w:cs="仿宋"/>
          <w:sz w:val="28"/>
          <w:szCs w:val="28"/>
          <w:lang w:eastAsia="zh-Hans"/>
        </w:rPr>
        <w:t>、</w:t>
      </w:r>
      <w:r>
        <w:rPr>
          <w:rFonts w:hint="eastAsia" w:ascii="仿宋" w:hAnsi="仿宋" w:eastAsia="仿宋" w:cs="仿宋"/>
          <w:sz w:val="28"/>
          <w:szCs w:val="28"/>
          <w:lang w:eastAsia="zh-Hans"/>
        </w:rPr>
        <w:t>协调新区城市更新工作</w:t>
      </w:r>
      <w:r>
        <w:rPr>
          <w:rFonts w:ascii="仿宋" w:hAnsi="仿宋" w:eastAsia="仿宋" w:cs="仿宋"/>
          <w:sz w:val="28"/>
          <w:szCs w:val="28"/>
          <w:lang w:eastAsia="zh-Hans"/>
        </w:rPr>
        <w:t>，</w:t>
      </w:r>
      <w:r>
        <w:rPr>
          <w:rFonts w:hint="eastAsia" w:ascii="仿宋" w:hAnsi="仿宋" w:eastAsia="仿宋" w:cs="仿宋"/>
          <w:sz w:val="28"/>
          <w:szCs w:val="28"/>
          <w:lang w:eastAsia="zh-Hans"/>
        </w:rPr>
        <w:t>具体包括</w:t>
      </w:r>
      <w:r>
        <w:rPr>
          <w:rFonts w:ascii="仿宋" w:hAnsi="仿宋" w:eastAsia="仿宋" w:cs="仿宋"/>
          <w:sz w:val="28"/>
          <w:szCs w:val="28"/>
          <w:lang w:eastAsia="zh-Hans"/>
        </w:rPr>
        <w:t>：</w:t>
      </w:r>
    </w:p>
    <w:p>
      <w:pPr>
        <w:numPr>
          <w:ilvl w:val="0"/>
          <w:numId w:val="1"/>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贯彻落实国家、省、市、</w:t>
      </w:r>
      <w:r>
        <w:rPr>
          <w:rFonts w:hint="eastAsia" w:ascii="仿宋" w:hAnsi="仿宋" w:eastAsia="仿宋" w:cs="仿宋"/>
          <w:sz w:val="28"/>
          <w:szCs w:val="28"/>
          <w:lang w:eastAsia="zh-Hans"/>
        </w:rPr>
        <w:t>新</w:t>
      </w:r>
      <w:r>
        <w:rPr>
          <w:rFonts w:ascii="仿宋" w:hAnsi="仿宋" w:eastAsia="仿宋" w:cs="仿宋"/>
          <w:sz w:val="28"/>
          <w:szCs w:val="28"/>
          <w:lang w:eastAsia="zh-Hans"/>
        </w:rPr>
        <w:t>区关于城市更新工作的方针政策和决策部署；</w:t>
      </w:r>
    </w:p>
    <w:p>
      <w:pPr>
        <w:numPr>
          <w:ilvl w:val="0"/>
          <w:numId w:val="1"/>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负责组织实施</w:t>
      </w:r>
      <w:r>
        <w:rPr>
          <w:rFonts w:hint="eastAsia" w:ascii="仿宋" w:hAnsi="仿宋" w:eastAsia="仿宋" w:cs="仿宋"/>
          <w:sz w:val="28"/>
          <w:szCs w:val="28"/>
          <w:lang w:eastAsia="zh-Hans"/>
        </w:rPr>
        <w:t>新区</w:t>
      </w:r>
      <w:r>
        <w:rPr>
          <w:rFonts w:ascii="仿宋" w:hAnsi="仿宋" w:eastAsia="仿宋" w:cs="仿宋"/>
          <w:sz w:val="28"/>
          <w:szCs w:val="28"/>
          <w:lang w:eastAsia="zh-Hans"/>
        </w:rPr>
        <w:t>城市更新工作，包括拟订并组织实施城市更新有关政策，城市更新单元计划、城市更新单元规划的审查和报批，城市更新项目用地审查、报批、批后监管，城市更新项目实施主体资格的审查和确认等相关工作，以及根据有关规定，受规划和自然资源</w:t>
      </w:r>
      <w:r>
        <w:rPr>
          <w:rFonts w:hint="eastAsia" w:ascii="仿宋" w:hAnsi="仿宋" w:eastAsia="仿宋" w:cs="仿宋"/>
          <w:sz w:val="28"/>
          <w:szCs w:val="28"/>
          <w:lang w:eastAsia="zh-Hans"/>
        </w:rPr>
        <w:t>部门</w:t>
      </w:r>
      <w:r>
        <w:rPr>
          <w:rFonts w:ascii="仿宋" w:hAnsi="仿宋" w:eastAsia="仿宋" w:cs="仿宋"/>
          <w:sz w:val="28"/>
          <w:szCs w:val="28"/>
          <w:lang w:eastAsia="zh-Hans"/>
        </w:rPr>
        <w:t>委托，负责核发城市更新项目建设用地规划许可证、签订城市更新项目国有土地使用权出让合同、核发城市更新项目建设工程规划许可证等事项。</w:t>
      </w:r>
    </w:p>
    <w:p>
      <w:pPr>
        <w:numPr>
          <w:ilvl w:val="255"/>
          <w:numId w:val="0"/>
        </w:numPr>
        <w:jc w:val="left"/>
        <w:rPr>
          <w:rFonts w:ascii="仿宋" w:hAnsi="仿宋" w:eastAsia="仿宋" w:cs="仿宋"/>
          <w:sz w:val="28"/>
          <w:szCs w:val="28"/>
          <w:lang w:eastAsia="zh-Hans"/>
        </w:rPr>
      </w:pPr>
      <w:r>
        <w:rPr>
          <w:rFonts w:ascii="仿宋" w:hAnsi="仿宋" w:eastAsia="仿宋" w:cs="仿宋"/>
          <w:sz w:val="28"/>
          <w:szCs w:val="28"/>
          <w:lang w:eastAsia="zh-Hans"/>
        </w:rPr>
        <w:t xml:space="preserve">    </w:t>
      </w:r>
      <w:r>
        <w:rPr>
          <w:rFonts w:hint="eastAsia" w:ascii="仿宋" w:hAnsi="仿宋" w:eastAsia="仿宋" w:cs="仿宋"/>
          <w:b/>
          <w:bCs/>
          <w:sz w:val="28"/>
          <w:szCs w:val="28"/>
          <w:lang w:eastAsia="zh-Hans"/>
        </w:rPr>
        <w:t>第五条</w:t>
      </w:r>
      <w:r>
        <w:rPr>
          <w:rFonts w:ascii="仿宋" w:hAnsi="仿宋" w:eastAsia="仿宋" w:cs="仿宋"/>
          <w:sz w:val="28"/>
          <w:szCs w:val="28"/>
          <w:lang w:eastAsia="zh-Hans"/>
        </w:rPr>
        <w:t xml:space="preserve">  </w:t>
      </w:r>
      <w:r>
        <w:rPr>
          <w:rFonts w:hint="eastAsia" w:ascii="仿宋" w:hAnsi="仿宋" w:eastAsia="仿宋" w:cs="仿宋"/>
          <w:sz w:val="28"/>
          <w:szCs w:val="28"/>
          <w:lang w:eastAsia="zh-Hans"/>
        </w:rPr>
        <w:t>新区各办事处积极发挥在新区城市更新具体工作中的主导作用</w:t>
      </w:r>
      <w:r>
        <w:rPr>
          <w:rFonts w:ascii="仿宋" w:hAnsi="仿宋" w:eastAsia="仿宋" w:cs="仿宋"/>
          <w:sz w:val="28"/>
          <w:szCs w:val="28"/>
          <w:lang w:eastAsia="zh-Hans"/>
        </w:rPr>
        <w:t>，</w:t>
      </w:r>
      <w:r>
        <w:rPr>
          <w:rFonts w:hint="eastAsia" w:ascii="仿宋" w:hAnsi="仿宋" w:eastAsia="仿宋" w:cs="仿宋"/>
          <w:sz w:val="28"/>
          <w:szCs w:val="28"/>
          <w:lang w:eastAsia="zh-Hans"/>
        </w:rPr>
        <w:t>协调辖区范围内的城市更新工作</w:t>
      </w:r>
      <w:r>
        <w:rPr>
          <w:rFonts w:ascii="仿宋" w:hAnsi="仿宋" w:eastAsia="仿宋" w:cs="仿宋"/>
          <w:sz w:val="28"/>
          <w:szCs w:val="28"/>
          <w:lang w:eastAsia="zh-Hans"/>
        </w:rPr>
        <w:t>，</w:t>
      </w:r>
      <w:r>
        <w:rPr>
          <w:rFonts w:hint="eastAsia" w:ascii="仿宋" w:hAnsi="仿宋" w:eastAsia="仿宋" w:cs="仿宋"/>
          <w:sz w:val="28"/>
          <w:szCs w:val="28"/>
          <w:lang w:eastAsia="zh-Hans"/>
        </w:rPr>
        <w:t>具体包括</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对城市更新的必要性、合理性提出意见和建议</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协助对符合政策规定的旧住宅区类城市更新项目组织开展现状调研、意愿征集、可行性分析等前期工作</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ascii="仿宋" w:hAnsi="仿宋" w:eastAsia="仿宋" w:cs="仿宋"/>
          <w:sz w:val="28"/>
          <w:szCs w:val="28"/>
          <w:lang w:eastAsia="zh-Hans"/>
        </w:rPr>
        <w:t>负责旧住宅区的城市更新申报工作；</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对辖区国有、集体资产参与城市更新决策程序进行指导和监督，履行相应的审查备案监督职责</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对申报更新单元的集体资产处置情况等进行审查并提出意见</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协助</w:t>
      </w:r>
      <w:r>
        <w:rPr>
          <w:rFonts w:hint="eastAsia" w:ascii="仿宋" w:hAnsi="仿宋" w:eastAsia="仿宋" w:cs="仿宋"/>
          <w:sz w:val="28"/>
          <w:szCs w:val="28"/>
          <w:lang w:eastAsia="zh-CN"/>
        </w:rPr>
        <w:t>调查</w:t>
      </w:r>
      <w:r>
        <w:rPr>
          <w:rFonts w:hint="eastAsia" w:ascii="仿宋" w:hAnsi="仿宋" w:eastAsia="仿宋" w:cs="仿宋"/>
          <w:sz w:val="28"/>
          <w:szCs w:val="28"/>
          <w:lang w:eastAsia="zh-Hans"/>
        </w:rPr>
        <w:t>城市更新项目涉及的土地征</w:t>
      </w:r>
      <w:r>
        <w:rPr>
          <w:rFonts w:ascii="仿宋" w:hAnsi="仿宋" w:eastAsia="仿宋" w:cs="仿宋"/>
          <w:sz w:val="28"/>
          <w:szCs w:val="28"/>
          <w:lang w:eastAsia="zh-Hans"/>
        </w:rPr>
        <w:t>（</w:t>
      </w:r>
      <w:r>
        <w:rPr>
          <w:rFonts w:hint="eastAsia" w:ascii="仿宋" w:hAnsi="仿宋" w:eastAsia="仿宋" w:cs="仿宋"/>
          <w:sz w:val="28"/>
          <w:szCs w:val="28"/>
          <w:lang w:eastAsia="zh-Hans"/>
        </w:rPr>
        <w:t>转</w:t>
      </w:r>
      <w:r>
        <w:rPr>
          <w:rFonts w:ascii="仿宋" w:hAnsi="仿宋" w:eastAsia="仿宋" w:cs="仿宋"/>
          <w:sz w:val="28"/>
          <w:szCs w:val="28"/>
          <w:lang w:eastAsia="zh-Hans"/>
        </w:rPr>
        <w:t>）</w:t>
      </w:r>
      <w:r>
        <w:rPr>
          <w:rFonts w:hint="eastAsia" w:ascii="仿宋" w:hAnsi="仿宋" w:eastAsia="仿宋" w:cs="仿宋"/>
          <w:sz w:val="28"/>
          <w:szCs w:val="28"/>
          <w:lang w:eastAsia="zh-Hans"/>
        </w:rPr>
        <w:t>补偿手续不完善等土地历史遗留问题</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对拆除范围内</w:t>
      </w:r>
      <w:r>
        <w:rPr>
          <w:rFonts w:hint="eastAsia" w:ascii="仿宋" w:hAnsi="仿宋" w:eastAsia="仿宋" w:cs="仿宋"/>
          <w:sz w:val="28"/>
          <w:szCs w:val="28"/>
          <w:lang w:eastAsia="zh-CN"/>
        </w:rPr>
        <w:t>城中村、旧屋村或者原农村集体经济组织和原村民在城中村、旧屋村范围以外形成的建成区域上</w:t>
      </w:r>
      <w:r>
        <w:rPr>
          <w:rFonts w:hint="eastAsia" w:ascii="仿宋" w:hAnsi="仿宋" w:eastAsia="仿宋" w:cs="仿宋"/>
          <w:sz w:val="28"/>
          <w:szCs w:val="28"/>
          <w:lang w:eastAsia="zh-Hans"/>
        </w:rPr>
        <w:t>未办理房地产登记的建筑物</w:t>
      </w:r>
      <w:r>
        <w:rPr>
          <w:rFonts w:hint="eastAsia" w:ascii="仿宋" w:hAnsi="仿宋" w:eastAsia="仿宋" w:cs="仿宋"/>
          <w:sz w:val="28"/>
          <w:szCs w:val="28"/>
          <w:lang w:eastAsia="zh-CN"/>
        </w:rPr>
        <w:t>权属核查情况进行公示、处理公示意见</w:t>
      </w:r>
      <w:r>
        <w:rPr>
          <w:rFonts w:hint="eastAsia" w:ascii="仿宋" w:hAnsi="仿宋" w:eastAsia="仿宋" w:cs="仿宋"/>
          <w:sz w:val="28"/>
          <w:szCs w:val="28"/>
          <w:lang w:eastAsia="zh-Hans"/>
        </w:rPr>
        <w:t>并出具</w:t>
      </w:r>
      <w:r>
        <w:rPr>
          <w:rFonts w:hint="eastAsia" w:ascii="仿宋" w:hAnsi="仿宋" w:eastAsia="仿宋" w:cs="仿宋"/>
          <w:sz w:val="28"/>
          <w:szCs w:val="28"/>
          <w:lang w:eastAsia="zh-CN"/>
        </w:rPr>
        <w:t>认定</w:t>
      </w:r>
      <w:r>
        <w:rPr>
          <w:rFonts w:hint="eastAsia" w:ascii="仿宋" w:hAnsi="仿宋" w:eastAsia="仿宋" w:cs="仿宋"/>
          <w:sz w:val="28"/>
          <w:szCs w:val="28"/>
          <w:lang w:eastAsia="zh-Hans"/>
        </w:rPr>
        <w:t>意见</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对城市更新项目单一主体形成情况进行审查并出具意见</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根据新区规定对辖区范围内城市更新项目的疑难复杂问题进行研究</w:t>
      </w:r>
      <w:r>
        <w:rPr>
          <w:rFonts w:ascii="仿宋" w:hAnsi="仿宋" w:eastAsia="仿宋" w:cs="仿宋"/>
          <w:sz w:val="28"/>
          <w:szCs w:val="28"/>
          <w:lang w:eastAsia="zh-Hans"/>
        </w:rPr>
        <w:t>，</w:t>
      </w:r>
      <w:r>
        <w:rPr>
          <w:rFonts w:hint="eastAsia" w:ascii="仿宋" w:hAnsi="仿宋" w:eastAsia="仿宋" w:cs="仿宋"/>
          <w:sz w:val="28"/>
          <w:szCs w:val="28"/>
          <w:lang w:eastAsia="zh-Hans"/>
        </w:rPr>
        <w:t>并依规定程序处理</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协助开展城市更新项目社会稳定风险评估工作</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协调处理有关城市更新工作的投诉及信访维稳工作，维护辖区城市更新工作的正常秩序</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负责辖区范围内无法协商签约的业主与</w:t>
      </w:r>
      <w:r>
        <w:rPr>
          <w:rFonts w:hint="eastAsia" w:ascii="仿宋" w:hAnsi="仿宋" w:eastAsia="仿宋" w:cs="仿宋"/>
          <w:sz w:val="28"/>
          <w:szCs w:val="28"/>
          <w:lang w:eastAsia="zh-CN"/>
        </w:rPr>
        <w:t>市场主体</w:t>
      </w:r>
      <w:r>
        <w:rPr>
          <w:rFonts w:hint="eastAsia" w:ascii="仿宋" w:hAnsi="仿宋" w:eastAsia="仿宋" w:cs="仿宋"/>
          <w:sz w:val="28"/>
          <w:szCs w:val="28"/>
          <w:lang w:eastAsia="zh-Hans"/>
        </w:rPr>
        <w:t>之间的调解工作</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对辖区范围内有实施房屋征收必要性和紧迫性</w:t>
      </w:r>
      <w:r>
        <w:rPr>
          <w:rFonts w:ascii="仿宋" w:hAnsi="仿宋" w:eastAsia="仿宋" w:cs="仿宋"/>
          <w:sz w:val="28"/>
          <w:szCs w:val="28"/>
          <w:lang w:eastAsia="zh-Hans"/>
        </w:rPr>
        <w:t>，</w:t>
      </w:r>
      <w:r>
        <w:rPr>
          <w:rFonts w:hint="eastAsia" w:ascii="仿宋" w:hAnsi="仿宋" w:eastAsia="仿宋" w:cs="仿宋"/>
          <w:sz w:val="28"/>
          <w:szCs w:val="28"/>
          <w:lang w:eastAsia="zh-Hans"/>
        </w:rPr>
        <w:t>并且符合</w:t>
      </w:r>
      <w:r>
        <w:rPr>
          <w:rFonts w:hint="eastAsia" w:ascii="仿宋" w:hAnsi="仿宋" w:eastAsia="仿宋" w:cs="仿宋"/>
          <w:sz w:val="28"/>
          <w:szCs w:val="28"/>
          <w:lang w:eastAsia="zh-CN"/>
        </w:rPr>
        <w:t>《更新条例》规定启动房屋征收程序条件的房屋</w:t>
      </w:r>
      <w:r>
        <w:rPr>
          <w:rFonts w:ascii="仿宋" w:hAnsi="仿宋" w:eastAsia="仿宋" w:cs="仿宋"/>
          <w:sz w:val="28"/>
          <w:szCs w:val="28"/>
          <w:lang w:eastAsia="zh-Hans"/>
        </w:rPr>
        <w:t>，</w:t>
      </w:r>
      <w:r>
        <w:rPr>
          <w:rFonts w:hint="eastAsia" w:ascii="仿宋" w:hAnsi="仿宋" w:eastAsia="仿宋" w:cs="仿宋"/>
          <w:sz w:val="28"/>
          <w:szCs w:val="28"/>
          <w:lang w:eastAsia="zh-Hans"/>
        </w:rPr>
        <w:t>申请启动房屋征收程序并根据主管部门的委托具体负责实施房屋征收工作</w:t>
      </w:r>
      <w:r>
        <w:rPr>
          <w:rFonts w:ascii="仿宋" w:hAnsi="仿宋" w:eastAsia="仿宋" w:cs="仿宋"/>
          <w:sz w:val="28"/>
          <w:szCs w:val="28"/>
          <w:lang w:eastAsia="zh-Hans"/>
        </w:rPr>
        <w:t>；</w:t>
      </w:r>
    </w:p>
    <w:p>
      <w:pPr>
        <w:numPr>
          <w:ilvl w:val="0"/>
          <w:numId w:val="2"/>
        </w:numPr>
        <w:ind w:firstLine="560"/>
        <w:jc w:val="left"/>
        <w:rPr>
          <w:rFonts w:ascii="仿宋" w:hAnsi="仿宋" w:eastAsia="仿宋" w:cs="仿宋"/>
          <w:sz w:val="28"/>
          <w:szCs w:val="28"/>
          <w:lang w:eastAsia="zh-Hans"/>
        </w:rPr>
      </w:pPr>
      <w:r>
        <w:rPr>
          <w:rFonts w:hint="eastAsia" w:ascii="仿宋" w:hAnsi="仿宋" w:eastAsia="仿宋" w:cs="仿宋"/>
          <w:sz w:val="28"/>
          <w:szCs w:val="28"/>
          <w:lang w:eastAsia="zh-Hans"/>
        </w:rPr>
        <w:t>其他应由办事处履行的城市更新职责</w:t>
      </w:r>
      <w:r>
        <w:rPr>
          <w:rFonts w:ascii="仿宋" w:hAnsi="仿宋" w:eastAsia="仿宋" w:cs="仿宋"/>
          <w:sz w:val="28"/>
          <w:szCs w:val="28"/>
          <w:lang w:eastAsia="zh-Hans"/>
        </w:rPr>
        <w:t>。</w:t>
      </w:r>
    </w:p>
    <w:p>
      <w:pPr>
        <w:numPr>
          <w:ilvl w:val="255"/>
          <w:numId w:val="0"/>
        </w:numPr>
        <w:jc w:val="left"/>
        <w:rPr>
          <w:rFonts w:ascii="仿宋" w:hAnsi="仿宋" w:eastAsia="仿宋" w:cs="仿宋"/>
          <w:sz w:val="28"/>
          <w:szCs w:val="28"/>
          <w:lang w:eastAsia="zh-Hans"/>
        </w:rPr>
      </w:pPr>
      <w:r>
        <w:rPr>
          <w:rFonts w:ascii="仿宋" w:hAnsi="仿宋" w:eastAsia="仿宋" w:cs="仿宋"/>
          <w:sz w:val="28"/>
          <w:szCs w:val="28"/>
          <w:lang w:eastAsia="zh-Hans"/>
        </w:rPr>
        <w:t xml:space="preserve">  </w:t>
      </w:r>
      <w:r>
        <w:rPr>
          <w:rFonts w:ascii="仿宋" w:hAnsi="仿宋" w:eastAsia="仿宋" w:cs="仿宋"/>
          <w:b/>
          <w:bCs/>
          <w:sz w:val="28"/>
          <w:szCs w:val="28"/>
          <w:lang w:eastAsia="zh-Hans"/>
        </w:rPr>
        <w:t xml:space="preserve">  </w:t>
      </w:r>
      <w:r>
        <w:rPr>
          <w:rFonts w:hint="eastAsia" w:ascii="仿宋" w:hAnsi="仿宋" w:eastAsia="仿宋" w:cs="仿宋"/>
          <w:b/>
          <w:bCs/>
          <w:sz w:val="28"/>
          <w:szCs w:val="28"/>
          <w:lang w:eastAsia="zh-Hans"/>
        </w:rPr>
        <w:t>第六条</w:t>
      </w:r>
      <w:r>
        <w:rPr>
          <w:rFonts w:ascii="仿宋" w:hAnsi="仿宋" w:eastAsia="仿宋" w:cs="仿宋"/>
          <w:b/>
          <w:bCs/>
          <w:sz w:val="28"/>
          <w:szCs w:val="28"/>
          <w:lang w:eastAsia="zh-Hans"/>
        </w:rPr>
        <w:t xml:space="preserve"> </w:t>
      </w:r>
      <w:r>
        <w:rPr>
          <w:rFonts w:ascii="仿宋" w:hAnsi="仿宋" w:eastAsia="仿宋" w:cs="仿宋"/>
          <w:sz w:val="28"/>
          <w:szCs w:val="28"/>
          <w:lang w:eastAsia="zh-Hans"/>
        </w:rPr>
        <w:t xml:space="preserve"> </w:t>
      </w:r>
      <w:r>
        <w:rPr>
          <w:rFonts w:hint="eastAsia" w:ascii="仿宋" w:hAnsi="仿宋" w:eastAsia="仿宋" w:cs="仿宋"/>
          <w:sz w:val="28"/>
          <w:szCs w:val="28"/>
          <w:lang w:eastAsia="zh-Hans"/>
        </w:rPr>
        <w:t>新区领导小组其他成员单位</w:t>
      </w:r>
      <w:r>
        <w:rPr>
          <w:rFonts w:hint="eastAsia" w:ascii="仿宋" w:hAnsi="仿宋" w:eastAsia="仿宋" w:cs="仿宋"/>
          <w:sz w:val="28"/>
          <w:szCs w:val="28"/>
        </w:rPr>
        <w:t>负责</w:t>
      </w:r>
      <w:r>
        <w:rPr>
          <w:rFonts w:hint="eastAsia" w:ascii="仿宋" w:hAnsi="仿宋" w:eastAsia="仿宋" w:cs="仿宋"/>
          <w:sz w:val="28"/>
          <w:szCs w:val="28"/>
          <w:lang w:eastAsia="zh-Hans"/>
        </w:rPr>
        <w:t>对城市更新工作提出意见和建议</w:t>
      </w:r>
      <w:r>
        <w:rPr>
          <w:rFonts w:ascii="仿宋" w:hAnsi="仿宋" w:eastAsia="仿宋" w:cs="仿宋"/>
          <w:sz w:val="28"/>
          <w:szCs w:val="28"/>
          <w:lang w:eastAsia="zh-Hans"/>
        </w:rPr>
        <w:t>，</w:t>
      </w:r>
      <w:r>
        <w:rPr>
          <w:rFonts w:hint="eastAsia" w:ascii="仿宋" w:hAnsi="仿宋" w:eastAsia="仿宋" w:cs="仿宋"/>
          <w:sz w:val="28"/>
          <w:szCs w:val="28"/>
          <w:lang w:eastAsia="zh-Hans"/>
        </w:rPr>
        <w:t>并根据本实施办法履行城市更新相关管理职责</w:t>
      </w:r>
      <w:r>
        <w:rPr>
          <w:rFonts w:ascii="仿宋" w:hAnsi="仿宋" w:eastAsia="仿宋" w:cs="仿宋"/>
          <w:sz w:val="28"/>
          <w:szCs w:val="28"/>
          <w:lang w:eastAsia="zh-Hans"/>
        </w:rPr>
        <w:t>，</w:t>
      </w:r>
      <w:r>
        <w:rPr>
          <w:rFonts w:hint="eastAsia" w:ascii="仿宋" w:hAnsi="仿宋" w:eastAsia="仿宋" w:cs="仿宋"/>
          <w:sz w:val="28"/>
          <w:szCs w:val="28"/>
          <w:lang w:eastAsia="zh-Hans"/>
        </w:rPr>
        <w:t>承办新区领导小组交办的其他工作</w:t>
      </w:r>
      <w:r>
        <w:rPr>
          <w:rFonts w:ascii="仿宋" w:hAnsi="仿宋" w:eastAsia="仿宋" w:cs="仿宋"/>
          <w:sz w:val="28"/>
          <w:szCs w:val="28"/>
          <w:lang w:eastAsia="zh-Hans"/>
        </w:rPr>
        <w:t>。</w:t>
      </w:r>
      <w:r>
        <w:rPr>
          <w:rFonts w:hint="eastAsia" w:ascii="仿宋" w:hAnsi="仿宋" w:eastAsia="仿宋" w:cs="仿宋"/>
          <w:sz w:val="28"/>
          <w:szCs w:val="28"/>
          <w:lang w:eastAsia="zh-Hans"/>
        </w:rPr>
        <w:t>新区领导小组其他成员单位职责包括但不限于以下内容</w:t>
      </w:r>
      <w:r>
        <w:rPr>
          <w:rFonts w:ascii="仿宋" w:hAnsi="仿宋" w:eastAsia="仿宋" w:cs="仿宋"/>
          <w:sz w:val="28"/>
          <w:szCs w:val="28"/>
          <w:lang w:eastAsia="zh-Hans"/>
        </w:rPr>
        <w:t>：</w:t>
      </w:r>
    </w:p>
    <w:p>
      <w:pPr>
        <w:ind w:firstLine="560"/>
        <w:jc w:val="left"/>
        <w:rPr>
          <w:rFonts w:ascii="仿宋" w:hAnsi="仿宋" w:eastAsia="仿宋" w:cs="仿宋"/>
          <w:sz w:val="28"/>
          <w:szCs w:val="28"/>
          <w:lang w:eastAsia="zh-Hans"/>
        </w:rPr>
      </w:pPr>
      <w:r>
        <w:rPr>
          <w:rFonts w:hint="eastAsia" w:ascii="仿宋" w:hAnsi="仿宋" w:eastAsia="仿宋" w:cs="仿宋"/>
          <w:sz w:val="28"/>
          <w:szCs w:val="28"/>
          <w:lang w:eastAsia="zh-CN"/>
        </w:rPr>
        <w:t>（一）</w:t>
      </w:r>
      <w:r>
        <w:rPr>
          <w:rFonts w:hint="eastAsia" w:ascii="仿宋" w:hAnsi="仿宋" w:eastAsia="仿宋" w:cs="仿宋"/>
          <w:sz w:val="28"/>
          <w:szCs w:val="28"/>
          <w:lang w:eastAsia="zh-Hans"/>
        </w:rPr>
        <w:t>新</w:t>
      </w:r>
      <w:r>
        <w:rPr>
          <w:rFonts w:ascii="仿宋" w:hAnsi="仿宋" w:eastAsia="仿宋" w:cs="仿宋"/>
          <w:sz w:val="28"/>
          <w:szCs w:val="28"/>
          <w:lang w:eastAsia="zh-Hans"/>
        </w:rPr>
        <w:t>区发展</w:t>
      </w:r>
      <w:r>
        <w:rPr>
          <w:rFonts w:hint="eastAsia" w:ascii="仿宋" w:hAnsi="仿宋" w:eastAsia="仿宋" w:cs="仿宋"/>
          <w:sz w:val="28"/>
          <w:szCs w:val="28"/>
          <w:lang w:eastAsia="zh-Hans"/>
        </w:rPr>
        <w:t>和财政部门负责</w:t>
      </w:r>
      <w:r>
        <w:rPr>
          <w:rFonts w:hint="eastAsia" w:ascii="仿宋" w:hAnsi="仿宋" w:eastAsia="仿宋" w:cs="仿宋"/>
          <w:sz w:val="28"/>
          <w:szCs w:val="28"/>
          <w:lang w:eastAsia="zh-CN"/>
        </w:rPr>
        <w:t>：</w:t>
      </w:r>
      <w:r>
        <w:rPr>
          <w:rFonts w:ascii="仿宋" w:hAnsi="仿宋" w:eastAsia="仿宋" w:cs="仿宋"/>
          <w:sz w:val="28"/>
          <w:szCs w:val="28"/>
          <w:lang w:eastAsia="zh-Hans"/>
        </w:rPr>
        <w:t>城市更新项目</w:t>
      </w:r>
      <w:r>
        <w:rPr>
          <w:rFonts w:hint="eastAsia" w:ascii="仿宋" w:hAnsi="仿宋" w:eastAsia="仿宋" w:cs="仿宋"/>
          <w:sz w:val="28"/>
          <w:szCs w:val="28"/>
          <w:lang w:eastAsia="zh-CN"/>
        </w:rPr>
        <w:t>社会投资</w:t>
      </w:r>
      <w:r>
        <w:rPr>
          <w:rFonts w:ascii="仿宋" w:hAnsi="仿宋" w:eastAsia="仿宋" w:cs="仿宋"/>
          <w:sz w:val="28"/>
          <w:szCs w:val="28"/>
          <w:lang w:eastAsia="zh-Hans"/>
        </w:rPr>
        <w:t>备案；对</w:t>
      </w:r>
      <w:r>
        <w:rPr>
          <w:rFonts w:hint="eastAsia" w:ascii="仿宋" w:hAnsi="仿宋" w:eastAsia="仿宋" w:cs="仿宋"/>
          <w:sz w:val="28"/>
          <w:szCs w:val="28"/>
          <w:lang w:eastAsia="zh-Hans"/>
        </w:rPr>
        <w:t>新</w:t>
      </w:r>
      <w:r>
        <w:rPr>
          <w:rFonts w:ascii="仿宋" w:hAnsi="仿宋" w:eastAsia="仿宋" w:cs="仿宋"/>
          <w:sz w:val="28"/>
          <w:szCs w:val="28"/>
          <w:lang w:eastAsia="zh-Hans"/>
        </w:rPr>
        <w:t>区行政事业性国有资产、</w:t>
      </w:r>
      <w:r>
        <w:rPr>
          <w:rFonts w:hint="eastAsia" w:ascii="仿宋" w:hAnsi="仿宋" w:eastAsia="仿宋" w:cs="仿宋"/>
          <w:sz w:val="28"/>
          <w:szCs w:val="28"/>
          <w:lang w:eastAsia="zh-Hans"/>
        </w:rPr>
        <w:t>新</w:t>
      </w:r>
      <w:r>
        <w:rPr>
          <w:rFonts w:ascii="仿宋" w:hAnsi="仿宋" w:eastAsia="仿宋" w:cs="仿宋"/>
          <w:sz w:val="28"/>
          <w:szCs w:val="28"/>
          <w:lang w:eastAsia="zh-Hans"/>
        </w:rPr>
        <w:t>区属国有企业资产、集体资产参与城市更新</w:t>
      </w:r>
      <w:r>
        <w:rPr>
          <w:rFonts w:hint="eastAsia" w:ascii="仿宋" w:hAnsi="仿宋" w:eastAsia="仿宋" w:cs="仿宋"/>
          <w:sz w:val="28"/>
          <w:szCs w:val="28"/>
          <w:lang w:eastAsia="zh-Hans"/>
        </w:rPr>
        <w:t>进行指导和监督管理</w:t>
      </w:r>
      <w:r>
        <w:rPr>
          <w:rFonts w:ascii="仿宋" w:hAnsi="仿宋" w:eastAsia="仿宋" w:cs="仿宋"/>
          <w:sz w:val="28"/>
          <w:szCs w:val="28"/>
          <w:lang w:eastAsia="zh-Hans"/>
        </w:rPr>
        <w:t>；</w:t>
      </w:r>
      <w:r>
        <w:rPr>
          <w:rFonts w:ascii="仿宋" w:hAnsi="仿宋" w:eastAsia="仿宋" w:cs="仿宋"/>
          <w:color w:val="000000"/>
          <w:sz w:val="28"/>
          <w:szCs w:val="28"/>
          <w:lang w:eastAsia="zh-Hans" w:bidi="ar"/>
        </w:rPr>
        <w:t>依据《广东省固定资产投资项目节能审查实施</w:t>
      </w:r>
      <w:r>
        <w:rPr>
          <w:rFonts w:hint="eastAsia" w:ascii="仿宋" w:hAnsi="仿宋" w:eastAsia="仿宋" w:cs="仿宋"/>
          <w:color w:val="000000"/>
          <w:sz w:val="28"/>
          <w:szCs w:val="28"/>
          <w:lang w:eastAsia="zh-CN" w:bidi="ar"/>
        </w:rPr>
        <w:t>办</w:t>
      </w:r>
      <w:r>
        <w:rPr>
          <w:rFonts w:ascii="仿宋" w:hAnsi="仿宋" w:eastAsia="仿宋" w:cs="仿宋"/>
          <w:color w:val="000000"/>
          <w:sz w:val="28"/>
          <w:szCs w:val="28"/>
          <w:lang w:eastAsia="zh-Hans" w:bidi="ar"/>
        </w:rPr>
        <w:t>法》出具节能审查意见。</w:t>
      </w:r>
    </w:p>
    <w:p>
      <w:p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CN"/>
        </w:rPr>
        <w:t>（二）</w:t>
      </w:r>
      <w:r>
        <w:rPr>
          <w:rFonts w:hint="eastAsia" w:ascii="仿宋" w:hAnsi="仿宋" w:eastAsia="仿宋" w:cs="仿宋"/>
          <w:sz w:val="28"/>
          <w:szCs w:val="28"/>
          <w:lang w:eastAsia="zh-Hans"/>
        </w:rPr>
        <w:t>新</w:t>
      </w:r>
      <w:r>
        <w:rPr>
          <w:rFonts w:ascii="仿宋" w:hAnsi="仿宋" w:eastAsia="仿宋" w:cs="仿宋"/>
          <w:sz w:val="28"/>
          <w:szCs w:val="28"/>
          <w:lang w:eastAsia="zh-Hans"/>
        </w:rPr>
        <w:t>区</w:t>
      </w:r>
      <w:r>
        <w:rPr>
          <w:rFonts w:hint="eastAsia" w:ascii="仿宋" w:hAnsi="仿宋" w:eastAsia="仿宋" w:cs="仿宋"/>
          <w:sz w:val="28"/>
          <w:szCs w:val="28"/>
          <w:lang w:eastAsia="zh-Hans"/>
        </w:rPr>
        <w:t>教育和卫</w:t>
      </w:r>
      <w:r>
        <w:rPr>
          <w:rFonts w:hint="eastAsia" w:ascii="仿宋" w:hAnsi="仿宋" w:eastAsia="仿宋" w:cs="仿宋"/>
          <w:sz w:val="28"/>
          <w:szCs w:val="28"/>
          <w:lang w:eastAsia="zh-CN"/>
        </w:rPr>
        <w:t>健</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负责对城市更新片区是否需要设立中小学校、幼儿园、托育机构、医院、社康服务中心等公共配套设施及设立规模和标准等提出意见</w:t>
      </w:r>
      <w:r>
        <w:rPr>
          <w:rFonts w:hint="eastAsia" w:ascii="仿宋" w:hAnsi="仿宋" w:eastAsia="仿宋" w:cs="仿宋"/>
          <w:sz w:val="28"/>
          <w:szCs w:val="28"/>
          <w:lang w:eastAsia="zh-CN"/>
        </w:rPr>
        <w:t>和</w:t>
      </w:r>
      <w:r>
        <w:rPr>
          <w:rFonts w:ascii="仿宋" w:hAnsi="仿宋" w:eastAsia="仿宋" w:cs="仿宋"/>
          <w:sz w:val="28"/>
          <w:szCs w:val="28"/>
          <w:lang w:eastAsia="zh-Hans"/>
        </w:rPr>
        <w:t>建议，并对相关城市更新项目方案予以审核。</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（三）</w:t>
      </w:r>
      <w:r>
        <w:rPr>
          <w:rFonts w:hint="eastAsia" w:ascii="仿宋" w:hAnsi="仿宋" w:eastAsia="仿宋" w:cs="仿宋"/>
          <w:sz w:val="28"/>
          <w:szCs w:val="28"/>
          <w:lang w:eastAsia="zh-Hans"/>
        </w:rPr>
        <w:t>新</w:t>
      </w:r>
      <w:r>
        <w:rPr>
          <w:rFonts w:ascii="仿宋" w:hAnsi="仿宋" w:eastAsia="仿宋" w:cs="仿宋"/>
          <w:sz w:val="28"/>
          <w:szCs w:val="28"/>
          <w:lang w:eastAsia="zh-Hans"/>
        </w:rPr>
        <w:t>区</w:t>
      </w:r>
      <w:r>
        <w:rPr>
          <w:rFonts w:hint="eastAsia" w:ascii="仿宋" w:hAnsi="仿宋" w:eastAsia="仿宋" w:cs="仿宋"/>
          <w:sz w:val="28"/>
          <w:szCs w:val="28"/>
          <w:lang w:eastAsia="zh-Hans"/>
        </w:rPr>
        <w:t>工信和科创部门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审查申报更新单元产业规划（不含文体旅产业及其相关产业），明确产业类型、产业方向；对政府产业发展预留用房（不含文体旅产业及其相关产业）的类型、面积、空间位置等予以审核,监督相关用房的使用</w:t>
      </w:r>
      <w:r>
        <w:rPr>
          <w:rFonts w:ascii="仿宋" w:hAnsi="仿宋" w:eastAsia="仿宋" w:cs="仿宋"/>
          <w:sz w:val="28"/>
          <w:szCs w:val="28"/>
          <w:lang w:eastAsia="zh-Hans"/>
        </w:rPr>
        <w:t>，</w:t>
      </w:r>
      <w:r>
        <w:rPr>
          <w:rFonts w:hint="eastAsia" w:ascii="仿宋" w:hAnsi="仿宋" w:eastAsia="仿宋" w:cs="仿宋"/>
          <w:sz w:val="28"/>
          <w:szCs w:val="28"/>
          <w:lang w:eastAsia="zh-Hans"/>
        </w:rPr>
        <w:t>并履行相关产业监管职责</w:t>
      </w:r>
      <w:r>
        <w:rPr>
          <w:rFonts w:ascii="仿宋" w:hAnsi="仿宋" w:eastAsia="仿宋" w:cs="仿宋"/>
          <w:sz w:val="28"/>
          <w:szCs w:val="28"/>
          <w:lang w:eastAsia="zh-Hans"/>
        </w:rPr>
        <w:t>等。</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四</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区民政</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负责结合全区社会福利设施现状提出包括设施类型、建设规模、实施时序等内容的建设需求。</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五</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w:t>
      </w:r>
      <w:r>
        <w:rPr>
          <w:rFonts w:hint="eastAsia" w:ascii="仿宋" w:hAnsi="仿宋" w:eastAsia="仿宋" w:cs="仿宋"/>
          <w:sz w:val="28"/>
          <w:szCs w:val="28"/>
          <w:lang w:eastAsia="zh-Hans"/>
        </w:rPr>
        <w:t>法制部门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城市更新重大行政决策、规范性文件的合法性审查；对城市更新工作中出现的重大疑难复杂法律问题的论证工作予以</w:t>
      </w:r>
      <w:r>
        <w:rPr>
          <w:rFonts w:hint="eastAsia" w:ascii="仿宋" w:hAnsi="仿宋" w:eastAsia="仿宋" w:cs="仿宋"/>
          <w:sz w:val="28"/>
          <w:szCs w:val="28"/>
          <w:lang w:eastAsia="zh-CN"/>
        </w:rPr>
        <w:t>协助</w:t>
      </w:r>
      <w:r>
        <w:rPr>
          <w:rFonts w:ascii="仿宋" w:hAnsi="仿宋" w:eastAsia="仿宋" w:cs="仿宋"/>
          <w:sz w:val="28"/>
          <w:szCs w:val="28"/>
          <w:lang w:eastAsia="zh-Hans"/>
        </w:rPr>
        <w:t>；</w:t>
      </w:r>
      <w:r>
        <w:rPr>
          <w:rFonts w:hint="eastAsia" w:ascii="仿宋" w:hAnsi="仿宋" w:eastAsia="仿宋" w:cs="仿宋"/>
          <w:sz w:val="28"/>
          <w:szCs w:val="28"/>
          <w:lang w:eastAsia="zh-Hans"/>
        </w:rPr>
        <w:t>督促</w:t>
      </w:r>
      <w:r>
        <w:rPr>
          <w:rFonts w:ascii="仿宋" w:hAnsi="仿宋" w:eastAsia="仿宋" w:cs="仿宋"/>
          <w:sz w:val="28"/>
          <w:szCs w:val="28"/>
          <w:lang w:eastAsia="zh-Hans"/>
        </w:rPr>
        <w:t>、</w:t>
      </w:r>
      <w:r>
        <w:rPr>
          <w:rFonts w:hint="eastAsia" w:ascii="仿宋" w:hAnsi="仿宋" w:eastAsia="仿宋" w:cs="仿宋"/>
          <w:sz w:val="28"/>
          <w:szCs w:val="28"/>
          <w:lang w:eastAsia="zh-Hans"/>
        </w:rPr>
        <w:t>指导协调相关单位处理新区城市更新涉及的信访维稳事件</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highlight w:val="none"/>
          <w:lang w:eastAsia="zh-Hans"/>
        </w:rPr>
        <w:t>（</w:t>
      </w:r>
      <w:r>
        <w:rPr>
          <w:rFonts w:hint="eastAsia" w:ascii="仿宋" w:hAnsi="仿宋" w:eastAsia="仿宋" w:cs="仿宋"/>
          <w:sz w:val="28"/>
          <w:szCs w:val="28"/>
          <w:highlight w:val="none"/>
          <w:lang w:eastAsia="zh-Hans"/>
        </w:rPr>
        <w:t>六</w:t>
      </w:r>
      <w:r>
        <w:rPr>
          <w:rFonts w:ascii="仿宋" w:hAnsi="仿宋" w:eastAsia="仿宋" w:cs="仿宋"/>
          <w:sz w:val="28"/>
          <w:szCs w:val="28"/>
          <w:highlight w:val="none"/>
          <w:lang w:eastAsia="zh-Hans"/>
        </w:rPr>
        <w:t>）</w:t>
      </w:r>
      <w:r>
        <w:rPr>
          <w:rFonts w:hint="eastAsia" w:ascii="仿宋" w:hAnsi="仿宋" w:eastAsia="仿宋" w:cs="仿宋"/>
          <w:sz w:val="28"/>
          <w:szCs w:val="28"/>
          <w:lang w:eastAsia="zh-Hans"/>
        </w:rPr>
        <w:t>新区应急管理部门负责</w:t>
      </w:r>
      <w:r>
        <w:rPr>
          <w:rFonts w:hint="eastAsia" w:ascii="仿宋" w:hAnsi="仿宋" w:eastAsia="仿宋" w:cs="仿宋"/>
          <w:sz w:val="28"/>
          <w:szCs w:val="28"/>
          <w:lang w:eastAsia="zh-CN"/>
        </w:rPr>
        <w:t>按照《大鹏新区城市更新单元涉核电安全相关事项工作指引》对涉及核电厂厂址周边5-10公里范围内的城市更新项目出具意见，且</w:t>
      </w:r>
      <w:r>
        <w:rPr>
          <w:rFonts w:hint="eastAsia" w:ascii="仿宋" w:hAnsi="仿宋" w:eastAsia="仿宋" w:cs="仿宋"/>
          <w:sz w:val="28"/>
          <w:szCs w:val="28"/>
          <w:highlight w:val="none"/>
          <w:lang w:eastAsia="zh-CN"/>
        </w:rPr>
        <w:t>对拆除范围内及其周边涉及现状或规划的危化品仓储区、输油管道的城市更新项目对相关安全要求出具意见</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七</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区住房建设</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城市更新项目中涉及建设等环节的审批、备案等相关工作；对</w:t>
      </w:r>
      <w:r>
        <w:rPr>
          <w:rFonts w:hint="eastAsia" w:ascii="仿宋" w:hAnsi="仿宋" w:eastAsia="仿宋" w:cs="仿宋"/>
          <w:sz w:val="28"/>
          <w:szCs w:val="28"/>
          <w:lang w:eastAsia="zh-CN"/>
        </w:rPr>
        <w:t>公共住房</w:t>
      </w:r>
      <w:r>
        <w:rPr>
          <w:rFonts w:ascii="仿宋" w:hAnsi="仿宋" w:eastAsia="仿宋" w:cs="仿宋"/>
          <w:sz w:val="28"/>
          <w:szCs w:val="28"/>
          <w:lang w:eastAsia="zh-Hans"/>
        </w:rPr>
        <w:t>的类型、空间位置等予以审核，并进行产权接收和移交使用；负责组织对</w:t>
      </w:r>
      <w:r>
        <w:rPr>
          <w:rFonts w:hint="eastAsia" w:ascii="仿宋" w:hAnsi="仿宋" w:eastAsia="仿宋" w:cs="仿宋"/>
          <w:sz w:val="28"/>
          <w:szCs w:val="28"/>
          <w:lang w:eastAsia="zh-Hans"/>
        </w:rPr>
        <w:t>产权归属于新区管委会的</w:t>
      </w:r>
      <w:r>
        <w:rPr>
          <w:rFonts w:ascii="仿宋" w:hAnsi="仿宋" w:eastAsia="仿宋" w:cs="仿宋"/>
          <w:sz w:val="28"/>
          <w:szCs w:val="28"/>
          <w:lang w:eastAsia="zh-Hans"/>
        </w:rPr>
        <w:t>社区配套和公共服务用房的设计方案征求使用单位意见，组织开展</w:t>
      </w:r>
      <w:r>
        <w:rPr>
          <w:rFonts w:hint="default" w:ascii="仿宋" w:hAnsi="仿宋" w:eastAsia="仿宋" w:cs="仿宋"/>
          <w:sz w:val="28"/>
          <w:szCs w:val="28"/>
          <w:lang w:val="en-US" w:eastAsia="zh-Hans"/>
        </w:rPr>
        <w:t>产权归属于新区管委会的</w:t>
      </w:r>
      <w:r>
        <w:rPr>
          <w:rFonts w:ascii="仿宋" w:hAnsi="仿宋" w:eastAsia="仿宋" w:cs="仿宋"/>
          <w:sz w:val="28"/>
          <w:szCs w:val="28"/>
          <w:lang w:eastAsia="zh-Hans"/>
        </w:rPr>
        <w:t>社区配套和公共服务用房的产权接收和移交使用；核查城市更新项目周边高压燃气管道情况，对城市更新项目拆除建设是否满足燃气管道安全保护相关要求提出意见。</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八</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区水务</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负责城市更新项目中涉及水务用地、水务设施及水务管理范围等建设方案的审批和备案工作。</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九</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区文化</w:t>
      </w:r>
      <w:r>
        <w:rPr>
          <w:rFonts w:hint="eastAsia" w:ascii="仿宋" w:hAnsi="仿宋" w:eastAsia="仿宋" w:cs="仿宋"/>
          <w:sz w:val="28"/>
          <w:szCs w:val="28"/>
          <w:lang w:eastAsia="zh-Hans"/>
        </w:rPr>
        <w:t>广电旅游体育部门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统筹考虑城市更新单元周边文体设施情况，提出文体设施配建需求，并就涉及的不可移动文物等提出意见和建议；审查申报更新单元产业规划（文体旅产业及其相关产业），明确产业类型、产业方向；对政府产业发展预留用房（文体旅产业及其相关产业）的类型、面积、空间位置等予以审核,并监督相关用房的使用。</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（十）</w:t>
      </w:r>
      <w:r>
        <w:rPr>
          <w:rFonts w:hint="eastAsia" w:ascii="仿宋" w:hAnsi="仿宋" w:eastAsia="仿宋" w:cs="仿宋"/>
          <w:sz w:val="28"/>
          <w:szCs w:val="28"/>
          <w:lang w:eastAsia="zh-Hans"/>
        </w:rPr>
        <w:t>新</w:t>
      </w:r>
      <w:r>
        <w:rPr>
          <w:rFonts w:ascii="仿宋" w:hAnsi="仿宋" w:eastAsia="仿宋" w:cs="仿宋"/>
          <w:sz w:val="28"/>
          <w:szCs w:val="28"/>
          <w:lang w:eastAsia="zh-Hans"/>
        </w:rPr>
        <w:t>区</w:t>
      </w:r>
      <w:r>
        <w:rPr>
          <w:rFonts w:hint="eastAsia" w:ascii="仿宋" w:hAnsi="仿宋" w:eastAsia="仿宋" w:cs="仿宋"/>
          <w:sz w:val="28"/>
          <w:szCs w:val="28"/>
          <w:lang w:eastAsia="zh-Hans"/>
        </w:rPr>
        <w:t>城市管理部门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对城市更新单元范围内落实城市绿化建设相关要求、设计方案提出意见和建议</w:t>
      </w:r>
      <w:r>
        <w:rPr>
          <w:rFonts w:hint="eastAsia" w:ascii="仿宋" w:hAnsi="仿宋" w:eastAsia="仿宋" w:cs="仿宋"/>
          <w:sz w:val="28"/>
          <w:szCs w:val="28"/>
          <w:lang w:eastAsia="zh-CN"/>
        </w:rPr>
        <w:t>；审批</w:t>
      </w:r>
      <w:r>
        <w:rPr>
          <w:rFonts w:ascii="仿宋" w:hAnsi="仿宋" w:eastAsia="仿宋" w:cs="仿宋"/>
          <w:sz w:val="28"/>
          <w:szCs w:val="28"/>
          <w:lang w:eastAsia="zh-Hans"/>
        </w:rPr>
        <w:t>涉及占用城市绿地和砍伐、迁移城市树木的</w:t>
      </w:r>
      <w:r>
        <w:rPr>
          <w:rFonts w:hint="eastAsia" w:ascii="仿宋" w:hAnsi="仿宋" w:eastAsia="仿宋" w:cs="仿宋"/>
          <w:sz w:val="28"/>
          <w:szCs w:val="28"/>
          <w:lang w:eastAsia="zh-CN"/>
        </w:rPr>
        <w:t>申请</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十一</w:t>
      </w:r>
      <w:r>
        <w:rPr>
          <w:rFonts w:ascii="仿宋" w:hAnsi="仿宋" w:eastAsia="仿宋" w:cs="仿宋"/>
          <w:sz w:val="28"/>
          <w:szCs w:val="28"/>
          <w:lang w:eastAsia="zh-Hans"/>
        </w:rPr>
        <w:t>）</w:t>
      </w:r>
      <w:r>
        <w:rPr>
          <w:rFonts w:hint="eastAsia" w:ascii="仿宋" w:hAnsi="仿宋" w:eastAsia="仿宋" w:cs="仿宋"/>
          <w:sz w:val="28"/>
          <w:szCs w:val="28"/>
          <w:lang w:eastAsia="zh-Hans"/>
        </w:rPr>
        <w:t>新区建筑工务部门负责</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城市更新项目中政府实施项目的建设管理工作；城市更新项目中由政府实施建设的代建项目的管理、监督等相关工作。</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（十</w:t>
      </w:r>
      <w:r>
        <w:rPr>
          <w:rFonts w:hint="eastAsia" w:ascii="仿宋" w:hAnsi="仿宋" w:eastAsia="仿宋" w:cs="仿宋"/>
          <w:sz w:val="28"/>
          <w:szCs w:val="28"/>
          <w:lang w:eastAsia="zh-Hans"/>
        </w:rPr>
        <w:t>二</w:t>
      </w:r>
      <w:r>
        <w:rPr>
          <w:rFonts w:ascii="仿宋" w:hAnsi="仿宋" w:eastAsia="仿宋" w:cs="仿宋"/>
          <w:sz w:val="28"/>
          <w:szCs w:val="28"/>
          <w:lang w:eastAsia="zh-Hans"/>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区规土监察</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提供城市更新单元范围内</w:t>
      </w:r>
      <w:r>
        <w:rPr>
          <w:rFonts w:hint="eastAsia" w:ascii="仿宋" w:hAnsi="仿宋" w:eastAsia="仿宋" w:cs="仿宋"/>
          <w:sz w:val="28"/>
          <w:szCs w:val="28"/>
          <w:lang w:eastAsia="zh-CN"/>
        </w:rPr>
        <w:t>涉及建筑物的“</w:t>
      </w:r>
      <w:r>
        <w:rPr>
          <w:rFonts w:hint="eastAsia" w:ascii="仿宋" w:hAnsi="仿宋" w:eastAsia="仿宋" w:cs="仿宋"/>
          <w:sz w:val="28"/>
          <w:szCs w:val="28"/>
          <w:lang w:eastAsia="zh-Hans"/>
        </w:rPr>
        <w:t>两规</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处理记录、</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三规</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普查登记记录</w:t>
      </w:r>
      <w:r>
        <w:rPr>
          <w:rFonts w:hint="eastAsia" w:ascii="仿宋" w:hAnsi="仿宋" w:eastAsia="仿宋" w:cs="仿宋"/>
          <w:sz w:val="28"/>
          <w:szCs w:val="28"/>
          <w:lang w:eastAsia="zh-CN"/>
        </w:rPr>
        <w:t>，协助办事处</w:t>
      </w:r>
      <w:r>
        <w:rPr>
          <w:rFonts w:hint="eastAsia" w:ascii="仿宋" w:hAnsi="仿宋" w:eastAsia="仿宋" w:cs="仿宋"/>
          <w:sz w:val="28"/>
          <w:szCs w:val="28"/>
        </w:rPr>
        <w:t>对</w:t>
      </w:r>
      <w:r>
        <w:rPr>
          <w:rFonts w:hint="eastAsia" w:ascii="仿宋" w:hAnsi="仿宋" w:eastAsia="仿宋" w:cs="仿宋"/>
          <w:sz w:val="28"/>
          <w:szCs w:val="28"/>
          <w:lang w:eastAsia="zh-CN"/>
        </w:rPr>
        <w:t>更新单元</w:t>
      </w:r>
      <w:r>
        <w:rPr>
          <w:rFonts w:hint="eastAsia" w:ascii="仿宋" w:hAnsi="仿宋" w:eastAsia="仿宋" w:cs="仿宋"/>
          <w:sz w:val="28"/>
          <w:szCs w:val="28"/>
          <w:lang w:eastAsia="zh-Hans"/>
        </w:rPr>
        <w:t>拆除范围内</w:t>
      </w:r>
      <w:r>
        <w:rPr>
          <w:rFonts w:hint="eastAsia" w:ascii="仿宋" w:hAnsi="仿宋" w:eastAsia="仿宋" w:cs="仿宋"/>
          <w:sz w:val="28"/>
          <w:szCs w:val="28"/>
          <w:lang w:eastAsia="zh-CN"/>
        </w:rPr>
        <w:t>城中村、旧屋村或者原农村集体经济组织和原村民在城中村、旧屋村范围以外形成的建成区域上</w:t>
      </w:r>
      <w:r>
        <w:rPr>
          <w:rFonts w:hint="eastAsia" w:ascii="仿宋" w:hAnsi="仿宋" w:eastAsia="仿宋" w:cs="仿宋"/>
          <w:sz w:val="28"/>
          <w:szCs w:val="28"/>
          <w:lang w:eastAsia="zh-Hans"/>
        </w:rPr>
        <w:t>未办理房地产登记的建筑物进行权属核查并</w:t>
      </w:r>
      <w:r>
        <w:rPr>
          <w:rFonts w:hint="eastAsia" w:ascii="仿宋" w:hAnsi="仿宋" w:eastAsia="仿宋" w:cs="仿宋"/>
          <w:sz w:val="28"/>
          <w:szCs w:val="28"/>
          <w:lang w:eastAsia="zh-CN"/>
        </w:rPr>
        <w:t>提供核查</w:t>
      </w:r>
      <w:r>
        <w:rPr>
          <w:rFonts w:hint="eastAsia" w:ascii="仿宋" w:hAnsi="仿宋" w:eastAsia="仿宋" w:cs="仿宋"/>
          <w:sz w:val="28"/>
          <w:szCs w:val="28"/>
          <w:lang w:eastAsia="zh-Hans"/>
        </w:rPr>
        <w:t>意见</w:t>
      </w:r>
      <w:r>
        <w:rPr>
          <w:rFonts w:ascii="仿宋" w:hAnsi="仿宋" w:eastAsia="仿宋" w:cs="仿宋"/>
          <w:sz w:val="28"/>
          <w:szCs w:val="28"/>
          <w:lang w:eastAsia="zh-Hans"/>
        </w:rPr>
        <w:t>；对更新单元范围内的违法用地和违法</w:t>
      </w:r>
      <w:r>
        <w:rPr>
          <w:rFonts w:hint="eastAsia" w:ascii="仿宋" w:hAnsi="仿宋" w:eastAsia="仿宋" w:cs="仿宋"/>
          <w:sz w:val="28"/>
          <w:szCs w:val="28"/>
          <w:lang w:eastAsia="zh-CN"/>
        </w:rPr>
        <w:t>建设行为</w:t>
      </w:r>
      <w:r>
        <w:rPr>
          <w:rFonts w:ascii="仿宋" w:hAnsi="仿宋" w:eastAsia="仿宋" w:cs="仿宋"/>
          <w:sz w:val="28"/>
          <w:szCs w:val="28"/>
          <w:lang w:eastAsia="zh-Hans"/>
        </w:rPr>
        <w:t>进行认定和处理</w:t>
      </w:r>
      <w:r>
        <w:rPr>
          <w:rFonts w:hint="eastAsia" w:ascii="仿宋" w:hAnsi="仿宋" w:eastAsia="仿宋" w:cs="仿宋"/>
          <w:sz w:val="28"/>
          <w:szCs w:val="28"/>
        </w:rPr>
        <w:t>；</w:t>
      </w:r>
      <w:r>
        <w:rPr>
          <w:rFonts w:ascii="仿宋" w:hAnsi="仿宋" w:eastAsia="仿宋" w:cs="仿宋"/>
          <w:sz w:val="28"/>
          <w:szCs w:val="28"/>
          <w:lang w:eastAsia="zh-Hans"/>
        </w:rPr>
        <w:t>负责城市更新项目规划验收后的巡查和管理工作。</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（十</w:t>
      </w:r>
      <w:r>
        <w:rPr>
          <w:rFonts w:hint="eastAsia" w:ascii="仿宋" w:hAnsi="仿宋" w:eastAsia="仿宋" w:cs="仿宋"/>
          <w:sz w:val="28"/>
          <w:szCs w:val="28"/>
          <w:lang w:eastAsia="zh-Hans"/>
        </w:rPr>
        <w:t>三</w:t>
      </w:r>
      <w:r>
        <w:rPr>
          <w:rFonts w:ascii="仿宋" w:hAnsi="仿宋" w:eastAsia="仿宋" w:cs="仿宋"/>
          <w:sz w:val="28"/>
          <w:szCs w:val="28"/>
          <w:lang w:eastAsia="zh-Hans"/>
        </w:rPr>
        <w:t>）</w:t>
      </w:r>
      <w:r>
        <w:rPr>
          <w:rFonts w:hint="eastAsia" w:ascii="仿宋" w:hAnsi="仿宋" w:eastAsia="仿宋" w:cs="仿宋"/>
          <w:sz w:val="28"/>
          <w:szCs w:val="28"/>
          <w:lang w:eastAsia="zh-Hans"/>
        </w:rPr>
        <w:t>新区规划和自然资源部门</w:t>
      </w:r>
      <w:r>
        <w:rPr>
          <w:rFonts w:ascii="仿宋" w:hAnsi="仿宋" w:eastAsia="仿宋" w:cs="仿宋"/>
          <w:sz w:val="28"/>
          <w:szCs w:val="28"/>
          <w:lang w:eastAsia="zh-Hans"/>
        </w:rPr>
        <w:t>负责</w:t>
      </w:r>
      <w:r>
        <w:rPr>
          <w:rFonts w:hint="eastAsia" w:ascii="仿宋" w:hAnsi="仿宋" w:eastAsia="仿宋" w:cs="仿宋"/>
          <w:sz w:val="28"/>
          <w:szCs w:val="28"/>
          <w:lang w:eastAsia="zh-CN"/>
        </w:rPr>
        <w:t>：统筹做好新区城市更新项目计划更新方向、单元规划主导功能与法定图则等上层规划的衔接；协助、配合主管部门开展更新领域涉及的土地信息核查、城市设计等有关工作，给予业务指导</w:t>
      </w:r>
      <w:r>
        <w:rPr>
          <w:rFonts w:ascii="仿宋" w:hAnsi="仿宋" w:eastAsia="仿宋" w:cs="仿宋"/>
          <w:sz w:val="28"/>
          <w:szCs w:val="28"/>
          <w:lang w:eastAsia="zh-Hans"/>
        </w:rPr>
        <w:t>，配合主管部门处理城市更新项目历史遗留问题；</w:t>
      </w:r>
      <w:r>
        <w:rPr>
          <w:rFonts w:hint="eastAsia" w:ascii="仿宋" w:hAnsi="仿宋" w:eastAsia="仿宋" w:cs="仿宋"/>
          <w:sz w:val="28"/>
          <w:szCs w:val="28"/>
          <w:lang w:eastAsia="zh-Hans"/>
        </w:rPr>
        <w:t>做好城市更新项目涉及的非农建设用地指标核销和农转用指标台账管理等工作；协助核查更新单元范围内涉及的林地、非农建设用地划定、重大地质灾害隐患点、压覆重要矿床等情况</w:t>
      </w:r>
      <w:r>
        <w:rPr>
          <w:rFonts w:ascii="仿宋" w:hAnsi="仿宋" w:eastAsia="仿宋" w:cs="仿宋"/>
          <w:sz w:val="28"/>
          <w:szCs w:val="28"/>
          <w:lang w:eastAsia="zh-Hans"/>
        </w:rPr>
        <w:t>；核查城市更新项目周边市政燃气管道情况。</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（十</w:t>
      </w:r>
      <w:r>
        <w:rPr>
          <w:rFonts w:hint="eastAsia" w:ascii="仿宋" w:hAnsi="仿宋" w:eastAsia="仿宋" w:cs="仿宋"/>
          <w:sz w:val="28"/>
          <w:szCs w:val="28"/>
          <w:lang w:eastAsia="zh-Hans"/>
        </w:rPr>
        <w:t>四</w:t>
      </w:r>
      <w:r>
        <w:rPr>
          <w:rFonts w:ascii="仿宋" w:hAnsi="仿宋" w:eastAsia="仿宋" w:cs="仿宋"/>
          <w:sz w:val="28"/>
          <w:szCs w:val="28"/>
          <w:lang w:eastAsia="zh-Hans"/>
        </w:rPr>
        <w:t>）</w:t>
      </w:r>
      <w:r>
        <w:rPr>
          <w:rFonts w:hint="eastAsia" w:ascii="仿宋" w:hAnsi="仿宋" w:eastAsia="仿宋" w:cs="仿宋"/>
          <w:sz w:val="28"/>
          <w:szCs w:val="28"/>
          <w:lang w:eastAsia="zh-Hans"/>
        </w:rPr>
        <w:t>新区</w:t>
      </w:r>
      <w:r>
        <w:rPr>
          <w:rFonts w:ascii="仿宋" w:hAnsi="仿宋" w:eastAsia="仿宋" w:cs="仿宋"/>
          <w:sz w:val="28"/>
          <w:szCs w:val="28"/>
          <w:lang w:eastAsia="zh-Hans"/>
        </w:rPr>
        <w:t>交通</w:t>
      </w:r>
      <w:r>
        <w:rPr>
          <w:rFonts w:hint="eastAsia" w:ascii="仿宋" w:hAnsi="仿宋" w:eastAsia="仿宋" w:cs="仿宋"/>
          <w:sz w:val="28"/>
          <w:szCs w:val="28"/>
          <w:lang w:eastAsia="zh-Hans"/>
        </w:rPr>
        <w:t>运输部门</w:t>
      </w:r>
      <w:r>
        <w:rPr>
          <w:rFonts w:ascii="仿宋" w:hAnsi="仿宋" w:eastAsia="仿宋" w:cs="仿宋"/>
          <w:sz w:val="28"/>
          <w:szCs w:val="28"/>
          <w:lang w:eastAsia="zh-Hans"/>
        </w:rPr>
        <w:t>负责</w:t>
      </w:r>
      <w:r>
        <w:rPr>
          <w:rFonts w:hint="eastAsia" w:ascii="仿宋" w:hAnsi="仿宋" w:eastAsia="仿宋" w:cs="仿宋"/>
          <w:sz w:val="28"/>
          <w:szCs w:val="28"/>
          <w:lang w:eastAsia="zh-CN"/>
        </w:rPr>
        <w:t>：对城市更新项目《交通影响评价专题研究》提出意见，校核城市更新单元交通规划、交通设施配建等情况</w:t>
      </w:r>
      <w:r>
        <w:rPr>
          <w:rFonts w:hint="default" w:ascii="仿宋" w:hAnsi="仿宋" w:eastAsia="仿宋" w:cs="仿宋"/>
          <w:sz w:val="28"/>
          <w:szCs w:val="28"/>
          <w:lang w:eastAsia="zh-CN"/>
        </w:rPr>
        <w:t>；</w:t>
      </w:r>
      <w:r>
        <w:rPr>
          <w:rFonts w:ascii="仿宋" w:hAnsi="仿宋" w:eastAsia="仿宋" w:cs="仿宋"/>
          <w:sz w:val="28"/>
          <w:szCs w:val="28"/>
          <w:lang w:eastAsia="zh-Hans"/>
        </w:rPr>
        <w:t>协调对接市级交通部门开展相关工作。</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十五</w:t>
      </w:r>
      <w:r>
        <w:rPr>
          <w:rFonts w:ascii="仿宋" w:hAnsi="仿宋" w:eastAsia="仿宋" w:cs="仿宋"/>
          <w:sz w:val="28"/>
          <w:szCs w:val="28"/>
          <w:lang w:eastAsia="zh-Hans"/>
        </w:rPr>
        <w:t>）</w:t>
      </w:r>
      <w:r>
        <w:rPr>
          <w:rFonts w:hint="eastAsia" w:ascii="仿宋" w:hAnsi="仿宋" w:eastAsia="仿宋" w:cs="仿宋"/>
          <w:sz w:val="28"/>
          <w:szCs w:val="28"/>
          <w:lang w:eastAsia="zh-Hans"/>
        </w:rPr>
        <w:t>新区</w:t>
      </w:r>
      <w:r>
        <w:rPr>
          <w:rFonts w:ascii="仿宋" w:hAnsi="仿宋" w:eastAsia="仿宋" w:cs="仿宋"/>
          <w:sz w:val="28"/>
          <w:szCs w:val="28"/>
          <w:lang w:eastAsia="zh-Hans"/>
        </w:rPr>
        <w:t>生态环境</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城市更新项目中涉及环保等环节的审批、备案等相关工作；</w:t>
      </w:r>
      <w:r>
        <w:rPr>
          <w:rFonts w:hint="eastAsia" w:ascii="仿宋" w:hAnsi="仿宋" w:eastAsia="仿宋" w:cs="仿宋"/>
          <w:sz w:val="28"/>
          <w:szCs w:val="28"/>
        </w:rPr>
        <w:t>核查城市更新项目中是否涉及水源保护区；</w:t>
      </w:r>
      <w:r>
        <w:rPr>
          <w:rFonts w:hint="eastAsia" w:ascii="仿宋" w:hAnsi="仿宋" w:eastAsia="仿宋" w:cs="仿宋"/>
          <w:sz w:val="28"/>
          <w:szCs w:val="28"/>
          <w:lang w:val="en-US" w:eastAsia="zh-Hans"/>
        </w:rPr>
        <w:t>核查城市更新项目是否位于核电厂规划限制区内</w:t>
      </w:r>
      <w:r>
        <w:rPr>
          <w:rFonts w:hint="default" w:ascii="仿宋" w:hAnsi="仿宋" w:eastAsia="仿宋" w:cs="仿宋"/>
          <w:sz w:val="28"/>
          <w:szCs w:val="28"/>
          <w:lang w:eastAsia="zh-Hans"/>
        </w:rPr>
        <w:t>；</w:t>
      </w:r>
      <w:r>
        <w:rPr>
          <w:rFonts w:ascii="仿宋" w:hAnsi="仿宋" w:eastAsia="仿宋" w:cs="仿宋"/>
          <w:sz w:val="28"/>
          <w:szCs w:val="28"/>
          <w:lang w:eastAsia="zh-Hans"/>
        </w:rPr>
        <w:t>对城市更新项目是否需要开展土壤环境调查出具书面审核意见，对需要开展土壤环境调查、风险评估或管控、治理修复等相关工作的项目进行指导，并协调对接市生态环境部门开展相关工作。</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十六</w:t>
      </w:r>
      <w:r>
        <w:rPr>
          <w:rFonts w:ascii="仿宋" w:hAnsi="仿宋" w:eastAsia="仿宋" w:cs="仿宋"/>
          <w:sz w:val="28"/>
          <w:szCs w:val="28"/>
          <w:lang w:eastAsia="zh-Hans"/>
        </w:rPr>
        <w:t>）</w:t>
      </w:r>
      <w:r>
        <w:rPr>
          <w:rFonts w:hint="eastAsia" w:ascii="仿宋" w:hAnsi="仿宋" w:eastAsia="仿宋" w:cs="仿宋"/>
          <w:sz w:val="28"/>
          <w:szCs w:val="28"/>
          <w:lang w:eastAsia="zh-Hans"/>
        </w:rPr>
        <w:t>新区</w:t>
      </w:r>
      <w:r>
        <w:rPr>
          <w:rFonts w:ascii="仿宋" w:hAnsi="仿宋" w:eastAsia="仿宋" w:cs="仿宋"/>
          <w:sz w:val="28"/>
          <w:szCs w:val="28"/>
          <w:lang w:eastAsia="zh-Hans"/>
        </w:rPr>
        <w:t>消防</w:t>
      </w:r>
      <w:r>
        <w:rPr>
          <w:rFonts w:hint="eastAsia" w:ascii="仿宋" w:hAnsi="仿宋" w:eastAsia="仿宋" w:cs="仿宋"/>
          <w:sz w:val="28"/>
          <w:szCs w:val="28"/>
          <w:lang w:eastAsia="zh-Hans"/>
        </w:rPr>
        <w:t>部门</w:t>
      </w:r>
      <w:r>
        <w:rPr>
          <w:rFonts w:ascii="仿宋" w:hAnsi="仿宋" w:eastAsia="仿宋" w:cs="仿宋"/>
          <w:sz w:val="28"/>
          <w:szCs w:val="28"/>
          <w:lang w:eastAsia="zh-Hans"/>
        </w:rPr>
        <w:t>负责</w:t>
      </w:r>
      <w:r>
        <w:rPr>
          <w:rFonts w:hint="eastAsia" w:ascii="仿宋" w:hAnsi="仿宋" w:eastAsia="仿宋" w:cs="仿宋"/>
          <w:sz w:val="28"/>
          <w:szCs w:val="28"/>
          <w:lang w:eastAsia="zh-CN"/>
        </w:rPr>
        <w:t>：</w:t>
      </w:r>
      <w:r>
        <w:rPr>
          <w:rFonts w:ascii="仿宋" w:hAnsi="仿宋" w:eastAsia="仿宋" w:cs="仿宋"/>
          <w:sz w:val="28"/>
          <w:szCs w:val="28"/>
          <w:lang w:eastAsia="zh-Hans"/>
        </w:rPr>
        <w:t>对消防相关事项提出意见；协调对接市级消防部门开设绿色通道，加快审批进度。</w:t>
      </w:r>
    </w:p>
    <w:p>
      <w:p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十七</w:t>
      </w:r>
      <w:r>
        <w:rPr>
          <w:rFonts w:ascii="仿宋" w:hAnsi="仿宋" w:eastAsia="仿宋" w:cs="仿宋"/>
          <w:sz w:val="28"/>
          <w:szCs w:val="28"/>
          <w:lang w:eastAsia="zh-Hans"/>
        </w:rPr>
        <w:t>）</w:t>
      </w:r>
      <w:r>
        <w:rPr>
          <w:rFonts w:hint="eastAsia" w:ascii="仿宋" w:hAnsi="仿宋" w:eastAsia="仿宋" w:cs="仿宋"/>
          <w:sz w:val="28"/>
          <w:szCs w:val="28"/>
          <w:lang w:eastAsia="zh-Hans"/>
        </w:rPr>
        <w:t>新区管委会</w:t>
      </w:r>
      <w:r>
        <w:rPr>
          <w:rFonts w:ascii="仿宋" w:hAnsi="仿宋" w:eastAsia="仿宋" w:cs="仿宋"/>
          <w:sz w:val="28"/>
          <w:szCs w:val="28"/>
          <w:lang w:eastAsia="zh-Hans"/>
        </w:rPr>
        <w:t>其他职能部门，以及燃气、地铁、供电、邮电、水务等领域相关企业依法在各自职能、业务范围内为城市更新活动提供服务并实施管理。</w:t>
      </w:r>
    </w:p>
    <w:p>
      <w:p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第七条</w:t>
      </w:r>
      <w:r>
        <w:rPr>
          <w:rFonts w:ascii="仿宋" w:hAnsi="仿宋" w:eastAsia="仿宋" w:cs="仿宋"/>
          <w:sz w:val="28"/>
          <w:szCs w:val="28"/>
          <w:lang w:eastAsia="zh-Hans"/>
        </w:rPr>
        <w:t xml:space="preserve">  </w:t>
      </w:r>
      <w:r>
        <w:rPr>
          <w:rFonts w:hint="eastAsia" w:ascii="仿宋" w:hAnsi="仿宋" w:eastAsia="仿宋" w:cs="仿宋"/>
          <w:sz w:val="28"/>
          <w:szCs w:val="28"/>
          <w:lang w:eastAsia="zh-Hans"/>
        </w:rPr>
        <w:t>新区管委会及相关职能部门应创新城市更新工作机制</w:t>
      </w:r>
      <w:r>
        <w:rPr>
          <w:rFonts w:ascii="仿宋" w:hAnsi="仿宋" w:eastAsia="仿宋" w:cs="仿宋"/>
          <w:sz w:val="28"/>
          <w:szCs w:val="28"/>
          <w:lang w:eastAsia="zh-Hans"/>
        </w:rPr>
        <w:t>，</w:t>
      </w:r>
      <w:r>
        <w:rPr>
          <w:rFonts w:hint="eastAsia" w:ascii="仿宋" w:hAnsi="仿宋" w:eastAsia="仿宋" w:cs="仿宋"/>
          <w:sz w:val="28"/>
          <w:szCs w:val="28"/>
          <w:lang w:eastAsia="zh-Hans"/>
        </w:rPr>
        <w:t>通过一站式服务</w:t>
      </w:r>
      <w:r>
        <w:rPr>
          <w:rFonts w:ascii="仿宋" w:hAnsi="仿宋" w:eastAsia="仿宋" w:cs="仿宋"/>
          <w:sz w:val="28"/>
          <w:szCs w:val="28"/>
          <w:lang w:eastAsia="zh-Hans"/>
        </w:rPr>
        <w:t>、</w:t>
      </w:r>
      <w:r>
        <w:rPr>
          <w:rFonts w:hint="eastAsia" w:ascii="仿宋" w:hAnsi="仿宋" w:eastAsia="仿宋" w:cs="仿宋"/>
          <w:sz w:val="28"/>
          <w:szCs w:val="28"/>
          <w:lang w:eastAsia="zh-Hans"/>
        </w:rPr>
        <w:t>关联业务同时申报</w:t>
      </w:r>
      <w:r>
        <w:rPr>
          <w:rFonts w:ascii="仿宋" w:hAnsi="仿宋" w:eastAsia="仿宋" w:cs="仿宋"/>
          <w:sz w:val="28"/>
          <w:szCs w:val="28"/>
          <w:lang w:eastAsia="zh-Hans"/>
        </w:rPr>
        <w:t>、</w:t>
      </w:r>
      <w:r>
        <w:rPr>
          <w:rFonts w:hint="eastAsia" w:ascii="仿宋" w:hAnsi="仿宋" w:eastAsia="仿宋" w:cs="仿宋"/>
          <w:sz w:val="28"/>
          <w:szCs w:val="28"/>
          <w:lang w:eastAsia="zh-Hans"/>
        </w:rPr>
        <w:t>并联审批</w:t>
      </w:r>
      <w:r>
        <w:rPr>
          <w:rFonts w:ascii="仿宋" w:hAnsi="仿宋" w:eastAsia="仿宋" w:cs="仿宋"/>
          <w:sz w:val="28"/>
          <w:szCs w:val="28"/>
          <w:lang w:eastAsia="zh-Hans"/>
        </w:rPr>
        <w:t>、</w:t>
      </w:r>
      <w:r>
        <w:rPr>
          <w:rFonts w:hint="eastAsia" w:ascii="仿宋" w:hAnsi="仿宋" w:eastAsia="仿宋" w:cs="仿宋"/>
          <w:sz w:val="28"/>
          <w:szCs w:val="28"/>
          <w:lang w:eastAsia="zh-Hans"/>
        </w:rPr>
        <w:t>压缩办文时限</w:t>
      </w:r>
      <w:r>
        <w:rPr>
          <w:rFonts w:ascii="仿宋" w:hAnsi="仿宋" w:eastAsia="仿宋" w:cs="仿宋"/>
          <w:sz w:val="28"/>
          <w:szCs w:val="28"/>
          <w:lang w:eastAsia="zh-Hans"/>
        </w:rPr>
        <w:t>、</w:t>
      </w:r>
      <w:r>
        <w:rPr>
          <w:rFonts w:hint="eastAsia" w:ascii="仿宋" w:hAnsi="仿宋" w:eastAsia="仿宋" w:cs="仿宋"/>
          <w:sz w:val="28"/>
          <w:szCs w:val="28"/>
          <w:lang w:eastAsia="zh-Hans"/>
        </w:rPr>
        <w:t>建立三级联动工作机制</w:t>
      </w:r>
      <w:r>
        <w:rPr>
          <w:rFonts w:ascii="仿宋" w:hAnsi="仿宋" w:eastAsia="仿宋" w:cs="仿宋"/>
          <w:sz w:val="28"/>
          <w:szCs w:val="28"/>
          <w:lang w:eastAsia="zh-Hans"/>
        </w:rPr>
        <w:t>、</w:t>
      </w:r>
      <w:r>
        <w:rPr>
          <w:rFonts w:hint="eastAsia" w:ascii="仿宋" w:hAnsi="仿宋" w:eastAsia="仿宋" w:cs="仿宋"/>
          <w:sz w:val="28"/>
          <w:szCs w:val="28"/>
          <w:lang w:eastAsia="zh-Hans"/>
        </w:rPr>
        <w:t>建立城市更新工作考核机制</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容错纠错机制</w:t>
      </w:r>
      <w:r>
        <w:rPr>
          <w:rFonts w:ascii="仿宋" w:hAnsi="仿宋" w:eastAsia="仿宋" w:cs="仿宋"/>
          <w:sz w:val="28"/>
          <w:szCs w:val="28"/>
          <w:lang w:eastAsia="zh-Hans"/>
        </w:rPr>
        <w:t>、</w:t>
      </w:r>
      <w:r>
        <w:rPr>
          <w:rFonts w:hint="eastAsia" w:ascii="仿宋" w:hAnsi="仿宋" w:eastAsia="仿宋" w:cs="仿宋"/>
          <w:sz w:val="28"/>
          <w:szCs w:val="28"/>
          <w:lang w:eastAsia="zh-CN"/>
        </w:rPr>
        <w:t>搬迁补偿争议调解机制、</w:t>
      </w:r>
      <w:r>
        <w:rPr>
          <w:rFonts w:hint="eastAsia" w:ascii="仿宋" w:hAnsi="仿宋" w:eastAsia="仿宋" w:cs="仿宋"/>
          <w:sz w:val="28"/>
          <w:szCs w:val="28"/>
          <w:lang w:eastAsia="zh-Hans"/>
        </w:rPr>
        <w:t>建立谈判促进平台等方式</w:t>
      </w:r>
      <w:r>
        <w:rPr>
          <w:rFonts w:ascii="仿宋" w:hAnsi="仿宋" w:eastAsia="仿宋" w:cs="仿宋"/>
          <w:sz w:val="28"/>
          <w:szCs w:val="28"/>
          <w:lang w:eastAsia="zh-Hans"/>
        </w:rPr>
        <w:t>，</w:t>
      </w:r>
      <w:r>
        <w:rPr>
          <w:rFonts w:hint="eastAsia" w:ascii="仿宋" w:hAnsi="仿宋" w:eastAsia="仿宋" w:cs="仿宋"/>
          <w:sz w:val="28"/>
          <w:szCs w:val="28"/>
          <w:lang w:eastAsia="zh-Hans"/>
        </w:rPr>
        <w:t>优化工作流程</w:t>
      </w:r>
      <w:r>
        <w:rPr>
          <w:rFonts w:ascii="仿宋" w:hAnsi="仿宋" w:eastAsia="仿宋" w:cs="仿宋"/>
          <w:sz w:val="28"/>
          <w:szCs w:val="28"/>
          <w:lang w:eastAsia="zh-Hans"/>
        </w:rPr>
        <w:t>，</w:t>
      </w:r>
      <w:r>
        <w:rPr>
          <w:rFonts w:hint="eastAsia" w:ascii="仿宋" w:hAnsi="仿宋" w:eastAsia="仿宋" w:cs="仿宋"/>
          <w:sz w:val="28"/>
          <w:szCs w:val="28"/>
          <w:lang w:eastAsia="zh-Hans"/>
        </w:rPr>
        <w:t>提升工作效能</w:t>
      </w:r>
      <w:r>
        <w:rPr>
          <w:rFonts w:ascii="仿宋" w:hAnsi="仿宋" w:eastAsia="仿宋" w:cs="仿宋"/>
          <w:sz w:val="28"/>
          <w:szCs w:val="28"/>
          <w:lang w:eastAsia="zh-Hans"/>
        </w:rPr>
        <w:t>，</w:t>
      </w:r>
      <w:r>
        <w:rPr>
          <w:rFonts w:hint="eastAsia" w:ascii="仿宋" w:hAnsi="仿宋" w:eastAsia="仿宋" w:cs="仿宋"/>
          <w:sz w:val="28"/>
          <w:szCs w:val="28"/>
          <w:lang w:eastAsia="zh-Hans"/>
        </w:rPr>
        <w:t>加速推动城市更新进程</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涉及市级职能部门审批的城市更新单元审批事项</w:t>
      </w:r>
      <w:r>
        <w:rPr>
          <w:rFonts w:ascii="仿宋" w:hAnsi="仿宋" w:eastAsia="仿宋" w:cs="仿宋"/>
          <w:sz w:val="28"/>
          <w:szCs w:val="28"/>
          <w:lang w:eastAsia="zh-Hans"/>
        </w:rPr>
        <w:t>，</w:t>
      </w:r>
      <w:r>
        <w:rPr>
          <w:rFonts w:hint="eastAsia" w:ascii="仿宋" w:hAnsi="仿宋" w:eastAsia="仿宋" w:cs="仿宋"/>
          <w:sz w:val="28"/>
          <w:szCs w:val="28"/>
          <w:lang w:eastAsia="zh-Hans"/>
        </w:rPr>
        <w:t>新区相关职能部门应在法律法规规定范围内提请市级职能部门开辟绿色通道</w:t>
      </w:r>
      <w:r>
        <w:rPr>
          <w:rFonts w:ascii="仿宋" w:hAnsi="仿宋" w:eastAsia="仿宋" w:cs="仿宋"/>
          <w:sz w:val="28"/>
          <w:szCs w:val="28"/>
          <w:lang w:eastAsia="zh-Hans"/>
        </w:rPr>
        <w:t>，</w:t>
      </w:r>
      <w:r>
        <w:rPr>
          <w:rFonts w:hint="eastAsia" w:ascii="仿宋" w:hAnsi="仿宋" w:eastAsia="仿宋" w:cs="仿宋"/>
          <w:sz w:val="28"/>
          <w:szCs w:val="28"/>
          <w:lang w:eastAsia="zh-Hans"/>
        </w:rPr>
        <w:t>加快审批进度</w:t>
      </w:r>
      <w:r>
        <w:rPr>
          <w:rFonts w:ascii="仿宋" w:hAnsi="仿宋" w:eastAsia="仿宋" w:cs="仿宋"/>
          <w:sz w:val="28"/>
          <w:szCs w:val="28"/>
          <w:lang w:eastAsia="zh-Hans"/>
        </w:rPr>
        <w:t>。</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第八条</w:t>
      </w:r>
      <w:r>
        <w:rPr>
          <w:rFonts w:ascii="仿宋" w:hAnsi="仿宋" w:eastAsia="仿宋" w:cs="仿宋"/>
          <w:sz w:val="28"/>
          <w:szCs w:val="28"/>
          <w:lang w:eastAsia="zh-Hans"/>
        </w:rPr>
        <w:t xml:space="preserve">  </w:t>
      </w:r>
      <w:r>
        <w:rPr>
          <w:rFonts w:hint="eastAsia" w:ascii="仿宋" w:hAnsi="仿宋" w:eastAsia="仿宋" w:cs="仿宋"/>
          <w:sz w:val="28"/>
          <w:szCs w:val="28"/>
        </w:rPr>
        <w:t>城市更新项目在实施过程中应当按照</w:t>
      </w:r>
      <w:r>
        <w:rPr>
          <w:rFonts w:hint="eastAsia" w:ascii="仿宋" w:hAnsi="仿宋" w:eastAsia="仿宋" w:cs="仿宋"/>
          <w:sz w:val="28"/>
          <w:szCs w:val="28"/>
          <w:lang w:eastAsia="zh-CN"/>
        </w:rPr>
        <w:t>节约</w:t>
      </w:r>
      <w:r>
        <w:rPr>
          <w:rFonts w:hint="eastAsia" w:ascii="仿宋" w:hAnsi="仿宋" w:eastAsia="仿宋" w:cs="仿宋"/>
          <w:sz w:val="28"/>
          <w:szCs w:val="28"/>
        </w:rPr>
        <w:t>集约用地、绿色节能、低碳环保的原则，在满足使用功能的前提下，鼓励优先使用再生建材，鼓励增加公共绿地及开放空间。严格落实装配式建筑、绿色建筑、海绵城市建设</w:t>
      </w:r>
      <w:r>
        <w:rPr>
          <w:rFonts w:hint="eastAsia" w:ascii="仿宋" w:hAnsi="仿宋" w:eastAsia="仿宋" w:cs="仿宋"/>
          <w:sz w:val="28"/>
          <w:szCs w:val="28"/>
          <w:lang w:eastAsia="zh-CN"/>
        </w:rPr>
        <w:t>、无障碍城市建设</w:t>
      </w:r>
      <w:r>
        <w:rPr>
          <w:rFonts w:hint="eastAsia" w:ascii="仿宋" w:hAnsi="仿宋" w:eastAsia="仿宋" w:cs="仿宋"/>
          <w:sz w:val="28"/>
          <w:szCs w:val="28"/>
        </w:rPr>
        <w:t>等相关政策要求。</w:t>
      </w:r>
    </w:p>
    <w:p>
      <w:pPr>
        <w:ind w:firstLine="560"/>
        <w:jc w:val="left"/>
        <w:rPr>
          <w:rFonts w:ascii="仿宋" w:hAnsi="仿宋" w:eastAsia="仿宋" w:cs="仿宋"/>
          <w:sz w:val="28"/>
          <w:szCs w:val="28"/>
        </w:rPr>
      </w:pPr>
      <w:r>
        <w:rPr>
          <w:rFonts w:hint="eastAsia" w:ascii="仿宋" w:hAnsi="仿宋" w:eastAsia="仿宋" w:cs="仿宋"/>
          <w:b/>
          <w:bCs/>
          <w:sz w:val="28"/>
          <w:szCs w:val="28"/>
          <w:lang w:eastAsia="zh-Hans"/>
        </w:rPr>
        <w:t>第九条</w:t>
      </w:r>
      <w:r>
        <w:rPr>
          <w:rFonts w:hint="eastAsia" w:ascii="仿宋" w:hAnsi="仿宋" w:eastAsia="仿宋" w:cs="仿宋"/>
          <w:sz w:val="28"/>
          <w:szCs w:val="28"/>
        </w:rPr>
        <w:t xml:space="preserve">  严格落实历史风貌区和历史建筑保护相关管理规定。鼓励城市更新项目实施主体（以下简称实施主体）参与历史建筑和历史风貌区的保护、修缮、整治和活化利用工作。</w:t>
      </w:r>
    </w:p>
    <w:p>
      <w:pPr>
        <w:numPr>
          <w:ilvl w:val="255"/>
          <w:numId w:val="0"/>
        </w:num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第十条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Hans"/>
        </w:rPr>
        <w:t xml:space="preserve"> </w:t>
      </w:r>
      <w:r>
        <w:rPr>
          <w:rFonts w:hint="eastAsia" w:ascii="仿宋" w:hAnsi="仿宋" w:eastAsia="仿宋" w:cs="仿宋"/>
          <w:sz w:val="28"/>
          <w:szCs w:val="28"/>
          <w:lang w:eastAsia="zh-CN"/>
        </w:rPr>
        <w:t>坚持政府</w:t>
      </w:r>
      <w:r>
        <w:rPr>
          <w:rFonts w:hint="eastAsia" w:ascii="仿宋" w:hAnsi="仿宋" w:eastAsia="仿宋" w:cs="仿宋"/>
          <w:sz w:val="28"/>
          <w:szCs w:val="28"/>
          <w:lang w:eastAsia="zh-Hans"/>
        </w:rPr>
        <w:t>统筹</w:t>
      </w:r>
      <w:r>
        <w:rPr>
          <w:rFonts w:ascii="仿宋" w:hAnsi="仿宋" w:eastAsia="仿宋" w:cs="仿宋"/>
          <w:sz w:val="28"/>
          <w:szCs w:val="28"/>
          <w:lang w:eastAsia="zh-Hans"/>
        </w:rPr>
        <w:t>、</w:t>
      </w:r>
      <w:r>
        <w:rPr>
          <w:rFonts w:hint="eastAsia" w:ascii="仿宋" w:hAnsi="仿宋" w:eastAsia="仿宋" w:cs="仿宋"/>
          <w:sz w:val="28"/>
          <w:szCs w:val="28"/>
          <w:lang w:eastAsia="zh-Hans"/>
        </w:rPr>
        <w:t>规划</w:t>
      </w:r>
      <w:r>
        <w:rPr>
          <w:rFonts w:hint="eastAsia" w:ascii="仿宋" w:hAnsi="仿宋" w:eastAsia="仿宋" w:cs="仿宋"/>
          <w:sz w:val="28"/>
          <w:szCs w:val="28"/>
          <w:lang w:eastAsia="zh-CN"/>
        </w:rPr>
        <w:t>引领</w:t>
      </w:r>
      <w:r>
        <w:rPr>
          <w:rFonts w:hint="eastAsia" w:ascii="仿宋" w:hAnsi="仿宋" w:eastAsia="仿宋" w:cs="仿宋"/>
          <w:sz w:val="28"/>
          <w:szCs w:val="28"/>
          <w:lang w:eastAsia="zh-Hans"/>
        </w:rPr>
        <w:t>原则</w:t>
      </w:r>
      <w:r>
        <w:rPr>
          <w:rFonts w:ascii="仿宋" w:hAnsi="仿宋" w:eastAsia="仿宋" w:cs="仿宋"/>
          <w:sz w:val="28"/>
          <w:szCs w:val="28"/>
          <w:lang w:eastAsia="zh-Hans"/>
        </w:rPr>
        <w:t>，</w:t>
      </w:r>
      <w:r>
        <w:rPr>
          <w:rFonts w:hint="eastAsia" w:ascii="仿宋" w:hAnsi="仿宋" w:eastAsia="仿宋" w:cs="仿宋"/>
          <w:sz w:val="28"/>
          <w:szCs w:val="28"/>
          <w:lang w:eastAsia="zh-Hans"/>
        </w:rPr>
        <w:t>落实生态文明建设要求</w:t>
      </w:r>
      <w:r>
        <w:rPr>
          <w:rFonts w:ascii="仿宋" w:hAnsi="仿宋" w:eastAsia="仿宋" w:cs="仿宋"/>
          <w:sz w:val="28"/>
          <w:szCs w:val="28"/>
          <w:lang w:eastAsia="zh-Hans"/>
        </w:rPr>
        <w:t>，主管部门编制</w:t>
      </w:r>
      <w:r>
        <w:rPr>
          <w:rFonts w:hint="eastAsia" w:ascii="仿宋" w:hAnsi="仿宋" w:eastAsia="仿宋" w:cs="仿宋"/>
          <w:sz w:val="28"/>
          <w:szCs w:val="28"/>
          <w:lang w:eastAsia="zh-Hans"/>
        </w:rPr>
        <w:t>新</w:t>
      </w:r>
      <w:r>
        <w:rPr>
          <w:rFonts w:ascii="仿宋" w:hAnsi="仿宋" w:eastAsia="仿宋" w:cs="仿宋"/>
          <w:sz w:val="28"/>
          <w:szCs w:val="28"/>
          <w:lang w:eastAsia="zh-Hans"/>
        </w:rPr>
        <w:t>区城市更新五年规划，明确规划期内</w:t>
      </w:r>
      <w:r>
        <w:rPr>
          <w:rFonts w:hint="eastAsia" w:ascii="仿宋" w:hAnsi="仿宋" w:eastAsia="仿宋" w:cs="仿宋"/>
          <w:sz w:val="28"/>
          <w:szCs w:val="28"/>
          <w:lang w:eastAsia="zh-Hans"/>
        </w:rPr>
        <w:t>新区</w:t>
      </w:r>
      <w:r>
        <w:rPr>
          <w:rFonts w:ascii="仿宋" w:hAnsi="仿宋" w:eastAsia="仿宋" w:cs="仿宋"/>
          <w:sz w:val="28"/>
          <w:szCs w:val="28"/>
          <w:lang w:eastAsia="zh-Hans"/>
        </w:rPr>
        <w:t>城市更新的目标和方向，明确各类型城市更新范围，指导</w:t>
      </w:r>
      <w:r>
        <w:rPr>
          <w:rFonts w:hint="eastAsia" w:ascii="仿宋" w:hAnsi="仿宋" w:eastAsia="仿宋" w:cs="仿宋"/>
          <w:sz w:val="28"/>
          <w:szCs w:val="28"/>
          <w:lang w:eastAsia="zh-Hans"/>
        </w:rPr>
        <w:t>新</w:t>
      </w:r>
      <w:r>
        <w:rPr>
          <w:rFonts w:ascii="仿宋" w:hAnsi="仿宋" w:eastAsia="仿宋" w:cs="仿宋"/>
          <w:sz w:val="28"/>
          <w:szCs w:val="28"/>
          <w:lang w:eastAsia="zh-Hans"/>
        </w:rPr>
        <w:t>区城市更新工作，</w:t>
      </w:r>
      <w:r>
        <w:rPr>
          <w:rFonts w:hint="eastAsia" w:ascii="仿宋" w:hAnsi="仿宋" w:eastAsia="仿宋" w:cs="仿宋"/>
          <w:sz w:val="28"/>
          <w:szCs w:val="28"/>
          <w:lang w:eastAsia="zh-Hans"/>
        </w:rPr>
        <w:t>结合新区实际</w:t>
      </w:r>
      <w:r>
        <w:rPr>
          <w:rFonts w:ascii="仿宋" w:hAnsi="仿宋" w:eastAsia="仿宋" w:cs="仿宋"/>
          <w:sz w:val="28"/>
          <w:szCs w:val="28"/>
          <w:lang w:eastAsia="zh-Hans"/>
        </w:rPr>
        <w:t>，</w:t>
      </w:r>
      <w:r>
        <w:rPr>
          <w:rFonts w:hint="eastAsia" w:ascii="仿宋" w:hAnsi="仿宋" w:eastAsia="仿宋" w:cs="仿宋"/>
          <w:sz w:val="28"/>
          <w:szCs w:val="28"/>
          <w:lang w:eastAsia="zh-Hans"/>
        </w:rPr>
        <w:t>打造生态优美</w:t>
      </w:r>
      <w:r>
        <w:rPr>
          <w:rFonts w:ascii="仿宋" w:hAnsi="仿宋" w:eastAsia="仿宋" w:cs="仿宋"/>
          <w:sz w:val="28"/>
          <w:szCs w:val="28"/>
          <w:lang w:eastAsia="zh-Hans"/>
        </w:rPr>
        <w:t>、</w:t>
      </w:r>
      <w:r>
        <w:rPr>
          <w:rFonts w:hint="eastAsia" w:ascii="仿宋" w:hAnsi="仿宋" w:eastAsia="仿宋" w:cs="仿宋"/>
          <w:sz w:val="28"/>
          <w:szCs w:val="28"/>
          <w:lang w:eastAsia="zh-Hans"/>
        </w:rPr>
        <w:t>环境宜人的世界级滨海城市</w:t>
      </w:r>
      <w:r>
        <w:rPr>
          <w:rFonts w:ascii="仿宋" w:hAnsi="仿宋" w:eastAsia="仿宋" w:cs="仿宋"/>
          <w:sz w:val="28"/>
          <w:szCs w:val="28"/>
          <w:lang w:eastAsia="zh-Hans"/>
        </w:rPr>
        <w:t>。</w:t>
      </w:r>
    </w:p>
    <w:p>
      <w:pPr>
        <w:numPr>
          <w:ilvl w:val="255"/>
          <w:numId w:val="0"/>
        </w:num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第十一条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Hans"/>
        </w:rPr>
        <w:t>坚持刚性管控</w:t>
      </w:r>
      <w:r>
        <w:rPr>
          <w:rFonts w:ascii="仿宋" w:hAnsi="仿宋" w:eastAsia="仿宋" w:cs="仿宋"/>
          <w:sz w:val="28"/>
          <w:szCs w:val="28"/>
          <w:lang w:eastAsia="zh-Hans"/>
        </w:rPr>
        <w:t>、</w:t>
      </w:r>
      <w:r>
        <w:rPr>
          <w:rFonts w:hint="eastAsia" w:ascii="仿宋" w:hAnsi="仿宋" w:eastAsia="仿宋" w:cs="仿宋"/>
          <w:sz w:val="28"/>
          <w:szCs w:val="28"/>
          <w:lang w:eastAsia="zh-Hans"/>
        </w:rPr>
        <w:t>弹性优化原则</w:t>
      </w:r>
      <w:r>
        <w:rPr>
          <w:rFonts w:ascii="仿宋" w:hAnsi="仿宋" w:eastAsia="仿宋" w:cs="仿宋"/>
          <w:sz w:val="28"/>
          <w:szCs w:val="28"/>
          <w:lang w:eastAsia="zh-Hans"/>
        </w:rPr>
        <w:t>。</w:t>
      </w:r>
      <w:r>
        <w:rPr>
          <w:rFonts w:hint="eastAsia" w:ascii="仿宋" w:hAnsi="仿宋" w:eastAsia="仿宋" w:cs="仿宋"/>
          <w:sz w:val="28"/>
          <w:szCs w:val="28"/>
          <w:lang w:eastAsia="zh-Hans"/>
        </w:rPr>
        <w:t>新区城市更新工作应</w:t>
      </w:r>
      <w:r>
        <w:rPr>
          <w:rFonts w:ascii="仿宋" w:hAnsi="仿宋" w:eastAsia="仿宋" w:cs="仿宋"/>
          <w:sz w:val="28"/>
          <w:szCs w:val="28"/>
        </w:rPr>
        <w:t>严格落实市层面的控制性内容、技术规范等管控要求，确保法定图则主导功能不变、公共配套设施类别及用地面积不减少，优先落实重大公共配套设施，</w:t>
      </w:r>
      <w:r>
        <w:rPr>
          <w:rFonts w:hint="eastAsia" w:ascii="仿宋" w:hAnsi="仿宋" w:eastAsia="仿宋" w:cs="仿宋"/>
          <w:sz w:val="28"/>
          <w:szCs w:val="28"/>
          <w:lang w:eastAsia="zh-Hans"/>
        </w:rPr>
        <w:t>同时</w:t>
      </w:r>
      <w:r>
        <w:rPr>
          <w:rFonts w:ascii="仿宋" w:hAnsi="仿宋" w:eastAsia="仿宋" w:cs="仿宋"/>
          <w:sz w:val="28"/>
          <w:szCs w:val="28"/>
        </w:rPr>
        <w:t>以实施为导向，对用地布局、建筑功能配比、公共配套设施位置及规模、路网等内容进一步优化，同步对城市设计等内容进行深化。</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第十二条</w:t>
      </w:r>
      <w:r>
        <w:rPr>
          <w:rFonts w:hint="eastAsia" w:ascii="仿宋" w:hAnsi="仿宋" w:eastAsia="仿宋" w:cs="仿宋"/>
          <w:sz w:val="28"/>
          <w:szCs w:val="28"/>
        </w:rPr>
        <w:t xml:space="preserve">  城市更新项目需要进行社会稳定风险评估工作的，主管部门按照《关于对城市更新项目进行社会稳定风险评估工作的通知》（深维稳办通〔2013〕8号）等相关要求，组织开展评估工作。</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第十三条  </w:t>
      </w:r>
      <w:r>
        <w:rPr>
          <w:rFonts w:hint="eastAsia" w:ascii="仿宋" w:hAnsi="仿宋" w:eastAsia="仿宋" w:cs="仿宋"/>
          <w:sz w:val="28"/>
          <w:szCs w:val="28"/>
        </w:rPr>
        <w:t>城市更新项目申报主体（以下简称申报主体）及实施主体对其向主管部门提交的全部材料的真实性、合法性、完整性负责，并承担由此产生的相关法律责任。</w:t>
      </w:r>
    </w:p>
    <w:p>
      <w:pPr>
        <w:jc w:val="center"/>
        <w:rPr>
          <w:rFonts w:ascii="仿宋" w:hAnsi="仿宋" w:eastAsia="仿宋" w:cs="仿宋"/>
          <w:sz w:val="28"/>
          <w:szCs w:val="28"/>
        </w:rPr>
      </w:pPr>
      <w:r>
        <w:rPr>
          <w:rStyle w:val="11"/>
          <w:rFonts w:hint="eastAsia"/>
        </w:rPr>
        <w:t>第</w:t>
      </w:r>
      <w:r>
        <w:rPr>
          <w:rStyle w:val="11"/>
          <w:rFonts w:hint="eastAsia"/>
          <w:lang w:eastAsia="zh-Hans"/>
        </w:rPr>
        <w:t>二</w:t>
      </w:r>
      <w:r>
        <w:rPr>
          <w:rStyle w:val="11"/>
          <w:rFonts w:hint="eastAsia"/>
        </w:rPr>
        <w:t>章  更新单元计划</w:t>
      </w:r>
      <w:r>
        <w:rPr>
          <w:rStyle w:val="11"/>
          <w:rFonts w:hint="eastAsia"/>
          <w:lang w:eastAsia="zh-Hans"/>
        </w:rPr>
        <w:t>审批</w:t>
      </w:r>
    </w:p>
    <w:p>
      <w:pPr>
        <w:ind w:firstLine="56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第十四条  </w:t>
      </w:r>
      <w:r>
        <w:rPr>
          <w:rFonts w:hint="eastAsia" w:ascii="仿宋" w:hAnsi="仿宋" w:eastAsia="仿宋" w:cs="仿宋"/>
          <w:sz w:val="28"/>
          <w:szCs w:val="28"/>
          <w:lang w:eastAsia="zh-CN"/>
        </w:rPr>
        <w:t>申报主体在申报更新单元计划前，应当组织开展更新改造现状调研、城市更新单元拟定、意愿征集、可行性分析等工作。</w:t>
      </w:r>
      <w:r>
        <w:rPr>
          <w:rFonts w:hint="eastAsia" w:ascii="仿宋" w:hAnsi="仿宋" w:eastAsia="仿宋" w:cs="仿宋"/>
          <w:sz w:val="28"/>
          <w:szCs w:val="28"/>
          <w:lang w:eastAsia="zh-Hans"/>
        </w:rPr>
        <w:t>符合</w:t>
      </w:r>
      <w:r>
        <w:rPr>
          <w:rFonts w:hint="eastAsia" w:ascii="仿宋" w:hAnsi="仿宋" w:eastAsia="仿宋" w:cs="仿宋"/>
          <w:sz w:val="28"/>
          <w:szCs w:val="28"/>
        </w:rPr>
        <w:t>《更新条例》、</w:t>
      </w:r>
      <w:r>
        <w:rPr>
          <w:rFonts w:ascii="仿宋" w:hAnsi="仿宋" w:eastAsia="仿宋" w:cs="仿宋"/>
          <w:sz w:val="28"/>
          <w:szCs w:val="28"/>
          <w:lang w:eastAsia="zh-Hans"/>
        </w:rPr>
        <w:t>《</w:t>
      </w:r>
      <w:r>
        <w:rPr>
          <w:rFonts w:hint="eastAsia" w:ascii="仿宋" w:hAnsi="仿宋" w:eastAsia="仿宋" w:cs="仿宋"/>
          <w:sz w:val="28"/>
          <w:szCs w:val="28"/>
          <w:lang w:eastAsia="zh-Hans"/>
        </w:rPr>
        <w:t>办法</w:t>
      </w:r>
      <w:r>
        <w:rPr>
          <w:rFonts w:ascii="仿宋" w:hAnsi="仿宋" w:eastAsia="仿宋" w:cs="仿宋"/>
          <w:sz w:val="28"/>
          <w:szCs w:val="28"/>
          <w:lang w:eastAsia="zh-Hans"/>
        </w:rPr>
        <w:t>》</w:t>
      </w:r>
      <w:r>
        <w:rPr>
          <w:rFonts w:hint="eastAsia" w:ascii="仿宋" w:hAnsi="仿宋" w:eastAsia="仿宋" w:cs="仿宋"/>
          <w:sz w:val="28"/>
          <w:szCs w:val="28"/>
          <w:lang w:eastAsia="zh-Hans"/>
        </w:rPr>
        <w:t>及</w:t>
      </w:r>
      <w:r>
        <w:rPr>
          <w:rFonts w:ascii="仿宋" w:hAnsi="仿宋" w:eastAsia="仿宋" w:cs="仿宋"/>
          <w:sz w:val="28"/>
          <w:szCs w:val="28"/>
          <w:lang w:eastAsia="zh-Hans"/>
        </w:rPr>
        <w:t>《</w:t>
      </w:r>
      <w:r>
        <w:rPr>
          <w:rFonts w:hint="eastAsia" w:ascii="仿宋" w:hAnsi="仿宋" w:eastAsia="仿宋" w:cs="仿宋"/>
          <w:sz w:val="28"/>
          <w:szCs w:val="28"/>
          <w:lang w:eastAsia="zh-Hans"/>
        </w:rPr>
        <w:t>实施细则</w:t>
      </w:r>
      <w:r>
        <w:rPr>
          <w:rFonts w:ascii="仿宋" w:hAnsi="仿宋" w:eastAsia="仿宋" w:cs="仿宋"/>
          <w:sz w:val="28"/>
          <w:szCs w:val="28"/>
          <w:lang w:eastAsia="zh-Hans"/>
        </w:rPr>
        <w:t>》</w:t>
      </w:r>
      <w:r>
        <w:rPr>
          <w:rFonts w:hint="eastAsia" w:ascii="仿宋" w:hAnsi="仿宋" w:eastAsia="仿宋" w:cs="仿宋"/>
          <w:sz w:val="28"/>
          <w:szCs w:val="28"/>
          <w:lang w:eastAsia="zh-Hans"/>
        </w:rPr>
        <w:t>等城市更新规定的申报主体</w:t>
      </w:r>
      <w:r>
        <w:rPr>
          <w:rFonts w:ascii="仿宋" w:hAnsi="仿宋" w:eastAsia="仿宋" w:cs="仿宋"/>
          <w:sz w:val="28"/>
          <w:szCs w:val="28"/>
          <w:lang w:eastAsia="zh-Hans"/>
        </w:rPr>
        <w:t>，</w:t>
      </w:r>
      <w:r>
        <w:rPr>
          <w:rFonts w:hint="eastAsia" w:ascii="仿宋" w:hAnsi="仿宋" w:eastAsia="仿宋" w:cs="仿宋"/>
          <w:sz w:val="28"/>
          <w:szCs w:val="28"/>
          <w:lang w:eastAsia="zh-Hans"/>
        </w:rPr>
        <w:t>可以向主管部门申</w:t>
      </w:r>
      <w:r>
        <w:rPr>
          <w:rFonts w:hint="eastAsia" w:ascii="仿宋" w:hAnsi="仿宋" w:eastAsia="仿宋" w:cs="仿宋"/>
          <w:sz w:val="28"/>
          <w:szCs w:val="28"/>
          <w:lang w:eastAsia="zh-CN"/>
        </w:rPr>
        <w:t>报</w:t>
      </w:r>
      <w:r>
        <w:rPr>
          <w:rFonts w:hint="eastAsia" w:ascii="仿宋" w:hAnsi="仿宋" w:eastAsia="仿宋" w:cs="仿宋"/>
          <w:sz w:val="28"/>
          <w:szCs w:val="28"/>
          <w:lang w:eastAsia="zh-Hans"/>
        </w:rPr>
        <w:t>更新单元计划</w:t>
      </w:r>
      <w:r>
        <w:rPr>
          <w:rFonts w:ascii="仿宋" w:hAnsi="仿宋" w:eastAsia="仿宋" w:cs="仿宋"/>
          <w:sz w:val="28"/>
          <w:szCs w:val="28"/>
          <w:lang w:eastAsia="zh-Hans"/>
        </w:rPr>
        <w:t>。</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对于旧住宅区城市更新单元</w:t>
      </w:r>
      <w:r>
        <w:rPr>
          <w:rFonts w:ascii="仿宋" w:hAnsi="仿宋" w:eastAsia="仿宋" w:cs="仿宋"/>
          <w:sz w:val="28"/>
          <w:szCs w:val="28"/>
          <w:lang w:eastAsia="zh-Hans"/>
        </w:rPr>
        <w:t>，</w:t>
      </w:r>
      <w:r>
        <w:rPr>
          <w:rFonts w:hint="eastAsia" w:ascii="仿宋" w:hAnsi="仿宋" w:eastAsia="仿宋" w:cs="仿宋"/>
          <w:sz w:val="28"/>
          <w:szCs w:val="28"/>
          <w:lang w:eastAsia="zh-Hans"/>
        </w:rPr>
        <w:t>由辖区办事处作为更新单元计划的申报主体</w:t>
      </w:r>
      <w:r>
        <w:rPr>
          <w:rFonts w:ascii="仿宋" w:hAnsi="仿宋" w:eastAsia="仿宋" w:cs="仿宋"/>
          <w:sz w:val="28"/>
          <w:szCs w:val="28"/>
          <w:lang w:eastAsia="zh-Hans"/>
        </w:rPr>
        <w:t>，</w:t>
      </w:r>
      <w:r>
        <w:rPr>
          <w:rFonts w:hint="eastAsia" w:ascii="仿宋" w:hAnsi="仿宋" w:eastAsia="仿宋" w:cs="仿宋"/>
          <w:sz w:val="28"/>
          <w:szCs w:val="28"/>
          <w:lang w:eastAsia="zh-Hans"/>
        </w:rPr>
        <w:t>混合部分旧住宅区的更新单元</w:t>
      </w:r>
      <w:r>
        <w:rPr>
          <w:rFonts w:ascii="仿宋" w:hAnsi="仿宋" w:eastAsia="仿宋" w:cs="仿宋"/>
          <w:sz w:val="28"/>
          <w:szCs w:val="28"/>
          <w:lang w:eastAsia="zh-Hans"/>
        </w:rPr>
        <w:t>，</w:t>
      </w:r>
      <w:r>
        <w:rPr>
          <w:rFonts w:hint="eastAsia" w:ascii="仿宋" w:hAnsi="仿宋" w:eastAsia="仿宋" w:cs="仿宋"/>
          <w:sz w:val="28"/>
          <w:szCs w:val="28"/>
          <w:lang w:eastAsia="zh-Hans"/>
        </w:rPr>
        <w:t>由非旧住宅区部分申报单位与辖区办事处联合作为更新单元计划的申报主体</w:t>
      </w:r>
      <w:r>
        <w:rPr>
          <w:rFonts w:ascii="仿宋" w:hAnsi="仿宋" w:eastAsia="仿宋" w:cs="仿宋"/>
          <w:sz w:val="28"/>
          <w:szCs w:val="28"/>
          <w:lang w:eastAsia="zh-Hans"/>
        </w:rPr>
        <w:t>。</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第十五条 </w:t>
      </w:r>
      <w:r>
        <w:rPr>
          <w:rFonts w:ascii="仿宋" w:hAnsi="仿宋" w:eastAsia="仿宋" w:cs="仿宋"/>
          <w:sz w:val="28"/>
          <w:szCs w:val="28"/>
          <w:lang w:eastAsia="zh-Hans"/>
        </w:rPr>
        <w:t xml:space="preserve"> </w:t>
      </w:r>
      <w:r>
        <w:rPr>
          <w:rFonts w:hint="eastAsia" w:ascii="仿宋" w:hAnsi="仿宋" w:eastAsia="仿宋" w:cs="仿宋"/>
          <w:sz w:val="28"/>
          <w:szCs w:val="28"/>
        </w:rPr>
        <w:t>申报主体申请更新单元计划审批的，应当按照</w:t>
      </w:r>
      <w:r>
        <w:rPr>
          <w:rFonts w:hint="eastAsia" w:ascii="仿宋" w:hAnsi="仿宋" w:eastAsia="仿宋" w:cs="仿宋"/>
          <w:sz w:val="28"/>
          <w:szCs w:val="28"/>
          <w:lang w:eastAsia="zh-CN"/>
        </w:rPr>
        <w:t>深圳市及新区相关规定的</w:t>
      </w:r>
      <w:r>
        <w:rPr>
          <w:rFonts w:hint="eastAsia" w:ascii="仿宋" w:hAnsi="仿宋" w:eastAsia="仿宋" w:cs="仿宋"/>
          <w:sz w:val="28"/>
          <w:szCs w:val="28"/>
        </w:rPr>
        <w:t>要求提交材料。涉及产业升级的项目，应当同时提交产业发展专题研究报告。</w:t>
      </w:r>
    </w:p>
    <w:p>
      <w:pPr>
        <w:ind w:firstLine="560"/>
        <w:jc w:val="left"/>
        <w:rPr>
          <w:rFonts w:ascii="仿宋" w:hAnsi="仿宋" w:eastAsia="仿宋" w:cs="仿宋"/>
          <w:sz w:val="28"/>
          <w:szCs w:val="28"/>
        </w:rPr>
      </w:pPr>
      <w:r>
        <w:rPr>
          <w:rFonts w:hint="eastAsia" w:ascii="仿宋" w:hAnsi="仿宋" w:eastAsia="仿宋" w:cs="仿宋"/>
          <w:b/>
          <w:bCs/>
          <w:sz w:val="28"/>
          <w:szCs w:val="28"/>
          <w:lang w:eastAsia="zh-Hans"/>
        </w:rPr>
        <w:t xml:space="preserve">第十六条 </w:t>
      </w:r>
      <w:r>
        <w:rPr>
          <w:rFonts w:hint="eastAsia" w:ascii="仿宋" w:hAnsi="仿宋" w:eastAsia="仿宋" w:cs="仿宋"/>
          <w:sz w:val="28"/>
          <w:szCs w:val="28"/>
        </w:rPr>
        <w:t xml:space="preserve"> 主管部门应当自受理更新单元计划申报之日起</w:t>
      </w:r>
      <w:r>
        <w:rPr>
          <w:rFonts w:ascii="仿宋" w:hAnsi="仿宋" w:eastAsia="仿宋" w:cs="仿宋"/>
          <w:sz w:val="28"/>
          <w:szCs w:val="28"/>
        </w:rPr>
        <w:t>5</w:t>
      </w:r>
      <w:r>
        <w:rPr>
          <w:rFonts w:hint="eastAsia" w:ascii="仿宋" w:hAnsi="仿宋" w:eastAsia="仿宋" w:cs="仿宋"/>
          <w:sz w:val="28"/>
          <w:szCs w:val="28"/>
        </w:rPr>
        <w:t>个工作日内完成申报材料的</w:t>
      </w:r>
      <w:r>
        <w:rPr>
          <w:rFonts w:hint="eastAsia" w:ascii="仿宋" w:hAnsi="仿宋" w:eastAsia="仿宋" w:cs="仿宋"/>
          <w:sz w:val="28"/>
          <w:szCs w:val="28"/>
          <w:lang w:eastAsia="zh-Hans"/>
        </w:rPr>
        <w:t>初审</w:t>
      </w:r>
      <w:r>
        <w:rPr>
          <w:rFonts w:hint="eastAsia" w:ascii="仿宋" w:hAnsi="仿宋" w:eastAsia="仿宋" w:cs="仿宋"/>
          <w:sz w:val="28"/>
          <w:szCs w:val="28"/>
        </w:rPr>
        <w:t>工作。</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申报材料初审不符合相关要求的，主管部门书面答复申报主体并说明理由；初审符合相关要求的，主管部门根据实际情况征求市、</w:t>
      </w:r>
      <w:r>
        <w:rPr>
          <w:rFonts w:hint="eastAsia" w:ascii="仿宋" w:hAnsi="仿宋" w:eastAsia="仿宋" w:cs="仿宋"/>
          <w:sz w:val="28"/>
          <w:szCs w:val="28"/>
          <w:lang w:eastAsia="zh-Hans"/>
        </w:rPr>
        <w:t>新</w:t>
      </w:r>
      <w:r>
        <w:rPr>
          <w:rFonts w:hint="eastAsia" w:ascii="仿宋" w:hAnsi="仿宋" w:eastAsia="仿宋" w:cs="仿宋"/>
          <w:sz w:val="28"/>
          <w:szCs w:val="28"/>
        </w:rPr>
        <w:t>区相关部门意见，</w:t>
      </w:r>
      <w:r>
        <w:rPr>
          <w:rFonts w:hint="eastAsia" w:ascii="仿宋" w:hAnsi="仿宋" w:eastAsia="仿宋" w:cs="仿宋"/>
          <w:sz w:val="28"/>
          <w:szCs w:val="28"/>
          <w:highlight w:val="none"/>
          <w:lang w:eastAsia="zh-Hans"/>
        </w:rPr>
        <w:t>原则上征求意见不超过</w:t>
      </w:r>
      <w:r>
        <w:rPr>
          <w:rFonts w:ascii="仿宋" w:hAnsi="仿宋" w:eastAsia="仿宋" w:cs="仿宋"/>
          <w:sz w:val="28"/>
          <w:szCs w:val="28"/>
          <w:highlight w:val="none"/>
          <w:lang w:eastAsia="zh-Hans"/>
        </w:rPr>
        <w:t>5</w:t>
      </w:r>
      <w:r>
        <w:rPr>
          <w:rFonts w:hint="eastAsia" w:ascii="仿宋" w:hAnsi="仿宋" w:eastAsia="仿宋" w:cs="仿宋"/>
          <w:sz w:val="28"/>
          <w:szCs w:val="28"/>
          <w:highlight w:val="none"/>
          <w:lang w:eastAsia="zh-Hans"/>
        </w:rPr>
        <w:t>个部门</w:t>
      </w:r>
      <w:r>
        <w:rPr>
          <w:rFonts w:hint="eastAsia" w:ascii="仿宋" w:hAnsi="仿宋" w:eastAsia="仿宋" w:cs="仿宋"/>
          <w:sz w:val="28"/>
          <w:szCs w:val="28"/>
          <w:lang w:eastAsia="zh-CN"/>
        </w:rPr>
        <w:t>，</w:t>
      </w:r>
      <w:r>
        <w:rPr>
          <w:rFonts w:hint="eastAsia" w:ascii="仿宋" w:hAnsi="仿宋" w:eastAsia="仿宋" w:cs="仿宋"/>
          <w:sz w:val="28"/>
          <w:szCs w:val="28"/>
        </w:rPr>
        <w:t>各部门应当在5个工作日内向主管部门书面反馈意见，逾期视为无意见。</w:t>
      </w:r>
    </w:p>
    <w:p>
      <w:pPr>
        <w:jc w:val="left"/>
        <w:rPr>
          <w:rFonts w:ascii="仿宋" w:hAnsi="仿宋" w:eastAsia="仿宋" w:cs="仿宋"/>
          <w:sz w:val="28"/>
          <w:szCs w:val="28"/>
        </w:rPr>
      </w:pPr>
      <w:r>
        <w:rPr>
          <w:rFonts w:hint="eastAsia" w:ascii="仿宋" w:hAnsi="仿宋" w:eastAsia="仿宋" w:cs="仿宋"/>
          <w:sz w:val="28"/>
          <w:szCs w:val="28"/>
        </w:rPr>
        <w:t>　　在征求职能部门意见的同时，主管部门应当在项目现场、</w:t>
      </w:r>
      <w:r>
        <w:rPr>
          <w:rFonts w:hint="eastAsia" w:ascii="仿宋" w:hAnsi="仿宋" w:eastAsia="仿宋" w:cs="仿宋"/>
          <w:sz w:val="28"/>
          <w:szCs w:val="28"/>
          <w:lang w:eastAsia="zh-Hans"/>
        </w:rPr>
        <w:t>办事处</w:t>
      </w:r>
      <w:r>
        <w:rPr>
          <w:rFonts w:hint="eastAsia" w:ascii="仿宋" w:hAnsi="仿宋" w:eastAsia="仿宋" w:cs="仿宋"/>
          <w:sz w:val="28"/>
          <w:szCs w:val="28"/>
        </w:rPr>
        <w:t>、主管部门办公场所、</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w:t>
      </w:r>
      <w:r>
        <w:rPr>
          <w:rFonts w:hint="eastAsia" w:ascii="仿宋" w:hAnsi="仿宋" w:eastAsia="仿宋" w:cs="仿宋"/>
          <w:sz w:val="28"/>
          <w:szCs w:val="28"/>
          <w:lang w:eastAsia="zh-Hans"/>
        </w:rPr>
        <w:t>及</w:t>
      </w:r>
      <w:r>
        <w:rPr>
          <w:rFonts w:hint="eastAsia" w:ascii="仿宋" w:hAnsi="仿宋" w:eastAsia="仿宋" w:cs="仿宋"/>
          <w:sz w:val="28"/>
          <w:szCs w:val="28"/>
        </w:rPr>
        <w:t>深圳特区报或者深圳商报，对更新意愿达成情况进行不少于7个自然日的公示。公示材料应当包括城市更新单元公示的情况说明、更新意愿汇总表、更新意愿公示图。</w:t>
      </w:r>
      <w:r>
        <w:rPr>
          <w:rFonts w:hint="eastAsia" w:ascii="仿宋" w:hAnsi="仿宋" w:eastAsia="仿宋" w:cs="仿宋"/>
          <w:sz w:val="28"/>
          <w:szCs w:val="28"/>
          <w:lang w:eastAsia="zh-Hans"/>
        </w:rPr>
        <w:t>公示费用由申报主体承担</w:t>
      </w:r>
      <w:r>
        <w:rPr>
          <w:rFonts w:ascii="仿宋" w:hAnsi="仿宋" w:eastAsia="仿宋" w:cs="仿宋"/>
          <w:sz w:val="28"/>
          <w:szCs w:val="28"/>
          <w:lang w:eastAsia="zh-Hans"/>
        </w:rPr>
        <w:t>。</w:t>
      </w:r>
      <w:r>
        <w:rPr>
          <w:rFonts w:hint="eastAsia" w:ascii="仿宋" w:hAnsi="仿宋" w:eastAsia="仿宋" w:cs="仿宋"/>
          <w:sz w:val="28"/>
          <w:szCs w:val="28"/>
        </w:rPr>
        <w:t>属于《更新条例》第二十五条第一款第三项规定情形的，主管部门应当</w:t>
      </w:r>
      <w:r>
        <w:rPr>
          <w:rFonts w:hint="eastAsia" w:ascii="仿宋" w:hAnsi="仿宋" w:eastAsia="仿宋" w:cs="仿宋"/>
          <w:sz w:val="28"/>
          <w:szCs w:val="28"/>
          <w:lang w:eastAsia="zh-CN"/>
        </w:rPr>
        <w:t>指导</w:t>
      </w:r>
      <w:r>
        <w:rPr>
          <w:rFonts w:hint="eastAsia" w:ascii="仿宋" w:hAnsi="仿宋" w:eastAsia="仿宋" w:cs="仿宋"/>
          <w:sz w:val="28"/>
          <w:szCs w:val="28"/>
        </w:rPr>
        <w:t>辖区办事处对</w:t>
      </w:r>
      <w:r>
        <w:rPr>
          <w:rFonts w:hint="eastAsia" w:ascii="仿宋" w:hAnsi="仿宋" w:eastAsia="仿宋" w:cs="仿宋"/>
          <w:sz w:val="28"/>
          <w:szCs w:val="28"/>
          <w:lang w:eastAsia="zh-CN"/>
        </w:rPr>
        <w:t>未办理产权登记的建筑物</w:t>
      </w:r>
      <w:r>
        <w:rPr>
          <w:rFonts w:hint="eastAsia" w:ascii="仿宋" w:hAnsi="仿宋" w:eastAsia="仿宋" w:cs="仿宋"/>
          <w:sz w:val="28"/>
          <w:szCs w:val="28"/>
        </w:rPr>
        <w:t>权利人进行核实，</w:t>
      </w:r>
      <w:r>
        <w:rPr>
          <w:rFonts w:hint="eastAsia" w:ascii="仿宋" w:hAnsi="仿宋" w:eastAsia="仿宋" w:cs="仿宋"/>
          <w:sz w:val="28"/>
          <w:szCs w:val="28"/>
          <w:lang w:eastAsia="zh-CN"/>
        </w:rPr>
        <w:t>由辖区办事处按新区相关规定具体实施权属核查工作，并将核查结果报送给主管部门，主管部门</w:t>
      </w:r>
      <w:r>
        <w:rPr>
          <w:rFonts w:hint="eastAsia" w:ascii="仿宋" w:hAnsi="仿宋" w:eastAsia="仿宋" w:cs="仿宋"/>
          <w:sz w:val="28"/>
          <w:szCs w:val="28"/>
        </w:rPr>
        <w:t>再对更新意愿达成情况进行公示。</w:t>
      </w:r>
    </w:p>
    <w:p>
      <w:pPr>
        <w:jc w:val="left"/>
        <w:rPr>
          <w:rFonts w:ascii="仿宋" w:hAnsi="仿宋" w:eastAsia="仿宋" w:cs="仿宋"/>
          <w:sz w:val="28"/>
          <w:szCs w:val="28"/>
        </w:rPr>
      </w:pPr>
      <w:r>
        <w:rPr>
          <w:rFonts w:hint="eastAsia" w:ascii="仿宋" w:hAnsi="仿宋" w:eastAsia="仿宋" w:cs="仿宋"/>
          <w:sz w:val="28"/>
          <w:szCs w:val="28"/>
        </w:rPr>
        <w:t>　　公示结束后，主管部门对公示意见进行汇总和处理。公示有异议且异议成立的，主管部门函复申报主体并说明理由。</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第十七条 </w:t>
      </w:r>
      <w:r>
        <w:rPr>
          <w:rFonts w:hint="eastAsia" w:ascii="仿宋" w:hAnsi="仿宋" w:eastAsia="仿宋" w:cs="仿宋"/>
          <w:sz w:val="28"/>
          <w:szCs w:val="28"/>
        </w:rPr>
        <w:t xml:space="preserve"> 公示无异议或异议不成立的，主管部门审查通过后形成更新单元计划草案，在项目现场、</w:t>
      </w:r>
      <w:r>
        <w:rPr>
          <w:rFonts w:hint="eastAsia" w:ascii="仿宋" w:hAnsi="仿宋" w:eastAsia="仿宋" w:cs="仿宋"/>
          <w:sz w:val="28"/>
          <w:szCs w:val="28"/>
          <w:lang w:eastAsia="zh-Hans"/>
        </w:rPr>
        <w:t>办事处</w:t>
      </w:r>
      <w:r>
        <w:rPr>
          <w:rFonts w:ascii="仿宋" w:hAnsi="仿宋" w:eastAsia="仿宋" w:cs="仿宋"/>
          <w:sz w:val="28"/>
          <w:szCs w:val="28"/>
          <w:lang w:eastAsia="zh-Hans"/>
        </w:rPr>
        <w:t>、</w:t>
      </w:r>
      <w:r>
        <w:rPr>
          <w:rFonts w:hint="eastAsia" w:ascii="仿宋" w:hAnsi="仿宋" w:eastAsia="仿宋" w:cs="仿宋"/>
          <w:sz w:val="28"/>
          <w:szCs w:val="28"/>
          <w:lang w:eastAsia="zh-Hans"/>
        </w:rPr>
        <w:t>主管部门办公场所</w:t>
      </w:r>
      <w:r>
        <w:rPr>
          <w:rFonts w:ascii="仿宋" w:hAnsi="仿宋" w:eastAsia="仿宋" w:cs="仿宋"/>
          <w:sz w:val="28"/>
          <w:szCs w:val="28"/>
          <w:lang w:eastAsia="zh-Hans"/>
        </w:rPr>
        <w:t>、</w:t>
      </w:r>
      <w:r>
        <w:rPr>
          <w:rFonts w:hint="eastAsia" w:ascii="仿宋" w:hAnsi="仿宋" w:eastAsia="仿宋" w:cs="仿宋"/>
          <w:sz w:val="28"/>
          <w:szCs w:val="28"/>
          <w:lang w:eastAsia="zh-Hans"/>
        </w:rPr>
        <w:t>新区管委会网站及</w:t>
      </w:r>
      <w:r>
        <w:rPr>
          <w:rFonts w:hint="eastAsia" w:ascii="仿宋" w:hAnsi="仿宋" w:eastAsia="仿宋" w:cs="仿宋"/>
          <w:sz w:val="28"/>
          <w:szCs w:val="28"/>
        </w:rPr>
        <w:t>深圳特区报或深圳商报进行公示，公示时间不少于10个工作日</w:t>
      </w:r>
      <w:r>
        <w:rPr>
          <w:rFonts w:ascii="仿宋" w:hAnsi="仿宋" w:eastAsia="仿宋" w:cs="仿宋"/>
          <w:sz w:val="28"/>
          <w:szCs w:val="28"/>
        </w:rPr>
        <w:t>。</w:t>
      </w:r>
      <w:r>
        <w:rPr>
          <w:rFonts w:hint="eastAsia" w:ascii="仿宋" w:hAnsi="仿宋" w:eastAsia="仿宋" w:cs="仿宋"/>
          <w:sz w:val="28"/>
          <w:szCs w:val="28"/>
          <w:lang w:eastAsia="zh-Hans"/>
        </w:rPr>
        <w:t>公示费用由申报主体承担</w:t>
      </w:r>
      <w:r>
        <w:rPr>
          <w:rFonts w:ascii="仿宋" w:hAnsi="仿宋" w:eastAsia="仿宋" w:cs="仿宋"/>
          <w:sz w:val="28"/>
          <w:szCs w:val="28"/>
          <w:lang w:eastAsia="zh-Hans"/>
        </w:rPr>
        <w:t>。</w:t>
      </w:r>
    </w:p>
    <w:p>
      <w:pPr>
        <w:jc w:val="left"/>
        <w:rPr>
          <w:rFonts w:ascii="仿宋" w:hAnsi="仿宋" w:eastAsia="仿宋" w:cs="仿宋"/>
          <w:sz w:val="28"/>
          <w:szCs w:val="28"/>
        </w:rPr>
      </w:pPr>
      <w:r>
        <w:rPr>
          <w:rFonts w:hint="eastAsia" w:ascii="仿宋" w:hAnsi="仿宋" w:eastAsia="仿宋" w:cs="仿宋"/>
          <w:sz w:val="28"/>
          <w:szCs w:val="28"/>
        </w:rPr>
        <w:t>　　公示结束后，主管部门对公示意见进行汇总和处理，并将更新单元计划草案和公示意见处理情况一并报</w:t>
      </w:r>
      <w:r>
        <w:rPr>
          <w:rFonts w:hint="eastAsia" w:ascii="仿宋" w:hAnsi="仿宋" w:eastAsia="仿宋" w:cs="仿宋"/>
          <w:sz w:val="28"/>
          <w:szCs w:val="28"/>
          <w:lang w:eastAsia="zh-Hans"/>
        </w:rPr>
        <w:t>新区领导小组</w:t>
      </w:r>
      <w:r>
        <w:rPr>
          <w:rFonts w:hint="eastAsia" w:ascii="仿宋" w:hAnsi="仿宋" w:eastAsia="仿宋" w:cs="仿宋"/>
          <w:sz w:val="28"/>
          <w:szCs w:val="28"/>
        </w:rPr>
        <w:t>审批。</w:t>
      </w:r>
    </w:p>
    <w:p>
      <w:pPr>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第十八条 </w:t>
      </w:r>
      <w:r>
        <w:rPr>
          <w:rFonts w:hint="eastAsia" w:ascii="仿宋" w:hAnsi="仿宋" w:eastAsia="仿宋" w:cs="仿宋"/>
          <w:sz w:val="28"/>
          <w:szCs w:val="28"/>
        </w:rPr>
        <w:t xml:space="preserve"> </w:t>
      </w:r>
      <w:r>
        <w:rPr>
          <w:rFonts w:hint="eastAsia" w:ascii="仿宋" w:hAnsi="仿宋" w:eastAsia="仿宋" w:cs="仿宋"/>
          <w:sz w:val="28"/>
          <w:szCs w:val="28"/>
          <w:lang w:eastAsia="zh-Hans"/>
        </w:rPr>
        <w:t>新区领导小组</w:t>
      </w:r>
      <w:r>
        <w:rPr>
          <w:rFonts w:hint="eastAsia" w:ascii="仿宋" w:hAnsi="仿宋" w:eastAsia="仿宋" w:cs="仿宋"/>
          <w:sz w:val="28"/>
          <w:szCs w:val="28"/>
        </w:rPr>
        <w:t>审批通过的，主管部门应当在5个工作日内将更新单元计划在项目现场、</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w:t>
      </w:r>
      <w:r>
        <w:rPr>
          <w:rFonts w:hint="eastAsia" w:ascii="仿宋" w:hAnsi="仿宋" w:eastAsia="仿宋" w:cs="仿宋"/>
          <w:sz w:val="28"/>
          <w:szCs w:val="28"/>
          <w:lang w:eastAsia="zh-Hans"/>
        </w:rPr>
        <w:t>及</w:t>
      </w:r>
      <w:r>
        <w:rPr>
          <w:rFonts w:hint="eastAsia" w:ascii="仿宋" w:hAnsi="仿宋" w:eastAsia="仿宋" w:cs="仿宋"/>
          <w:sz w:val="28"/>
          <w:szCs w:val="28"/>
        </w:rPr>
        <w:t>深圳特区报或深圳商报进行公告，并报市</w:t>
      </w:r>
      <w:r>
        <w:rPr>
          <w:rFonts w:hint="eastAsia" w:ascii="仿宋" w:hAnsi="仿宋" w:eastAsia="仿宋" w:cs="仿宋"/>
          <w:sz w:val="28"/>
          <w:szCs w:val="28"/>
          <w:lang w:eastAsia="zh-CN"/>
        </w:rPr>
        <w:t>城市更新部门</w:t>
      </w:r>
      <w:r>
        <w:rPr>
          <w:rFonts w:hint="eastAsia" w:ascii="仿宋" w:hAnsi="仿宋" w:eastAsia="仿宋" w:cs="仿宋"/>
          <w:sz w:val="28"/>
          <w:szCs w:val="28"/>
        </w:rPr>
        <w:t>备案，备案通过后函告申报主体。</w:t>
      </w:r>
    </w:p>
    <w:p>
      <w:pPr>
        <w:jc w:val="left"/>
        <w:rPr>
          <w:rFonts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b/>
          <w:bCs/>
          <w:sz w:val="28"/>
          <w:szCs w:val="28"/>
          <w:lang w:eastAsia="zh-Hans"/>
        </w:rPr>
        <w:t xml:space="preserve">第十九条  </w:t>
      </w:r>
      <w:r>
        <w:rPr>
          <w:rFonts w:hint="eastAsia" w:ascii="仿宋" w:hAnsi="仿宋" w:eastAsia="仿宋" w:cs="仿宋"/>
          <w:sz w:val="28"/>
          <w:szCs w:val="28"/>
          <w:lang w:eastAsia="zh-CN"/>
        </w:rPr>
        <w:t>更新单元计划经批准后，由新区管委会发布公告，禁止在城市更新单元范围内擅自加建、改建、扩建，禁止改变房屋和土地用途。违反规定的，由新区规划土地监察部门依照《深圳经济特区规划土地监察条例》等法规规定处理。</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第二十条 </w:t>
      </w:r>
      <w:r>
        <w:rPr>
          <w:rFonts w:hint="eastAsia" w:ascii="仿宋" w:hAnsi="仿宋" w:eastAsia="仿宋" w:cs="仿宋"/>
          <w:sz w:val="28"/>
          <w:szCs w:val="28"/>
        </w:rPr>
        <w:t xml:space="preserve"> 主管部门可按照</w:t>
      </w:r>
      <w:r>
        <w:rPr>
          <w:rFonts w:hint="eastAsia" w:ascii="仿宋" w:hAnsi="仿宋" w:eastAsia="仿宋" w:cs="仿宋"/>
          <w:sz w:val="28"/>
          <w:szCs w:val="28"/>
          <w:lang w:eastAsia="zh-CN"/>
        </w:rPr>
        <w:t>《更新条例》、深圳市</w:t>
      </w:r>
      <w:r>
        <w:rPr>
          <w:rFonts w:hint="eastAsia" w:ascii="仿宋" w:hAnsi="仿宋" w:eastAsia="仿宋" w:cs="仿宋"/>
          <w:sz w:val="28"/>
          <w:szCs w:val="28"/>
          <w:lang w:eastAsia="zh-Hans"/>
        </w:rPr>
        <w:t>及新区</w:t>
      </w:r>
      <w:r>
        <w:rPr>
          <w:rFonts w:hint="eastAsia" w:ascii="仿宋" w:hAnsi="仿宋" w:eastAsia="仿宋" w:cs="仿宋"/>
          <w:sz w:val="28"/>
          <w:szCs w:val="28"/>
        </w:rPr>
        <w:t>相关政策规定，对更新单元计划进行清理。</w:t>
      </w:r>
    </w:p>
    <w:p>
      <w:pPr>
        <w:pStyle w:val="3"/>
        <w:jc w:val="center"/>
      </w:pPr>
      <w:r>
        <w:rPr>
          <w:rFonts w:hint="eastAsia"/>
        </w:rPr>
        <w:t>第</w:t>
      </w:r>
      <w:r>
        <w:rPr>
          <w:rFonts w:hint="eastAsia"/>
          <w:lang w:eastAsia="zh-Hans"/>
        </w:rPr>
        <w:t>三</w:t>
      </w:r>
      <w:r>
        <w:rPr>
          <w:rFonts w:hint="eastAsia"/>
        </w:rPr>
        <w:t>章  土地信息核查</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第二十</w:t>
      </w:r>
      <w:r>
        <w:rPr>
          <w:rFonts w:hint="eastAsia" w:ascii="仿宋" w:hAnsi="仿宋" w:eastAsia="仿宋" w:cs="仿宋"/>
          <w:b/>
          <w:bCs/>
          <w:sz w:val="28"/>
          <w:szCs w:val="28"/>
          <w:lang w:eastAsia="zh-CN"/>
        </w:rPr>
        <w:t>一</w:t>
      </w:r>
      <w:r>
        <w:rPr>
          <w:rFonts w:hint="eastAsia" w:ascii="仿宋" w:hAnsi="仿宋" w:eastAsia="仿宋" w:cs="仿宋"/>
          <w:b/>
          <w:bCs/>
          <w:sz w:val="28"/>
          <w:szCs w:val="28"/>
          <w:lang w:eastAsia="zh-Hans"/>
        </w:rPr>
        <w:t xml:space="preserve">条  </w:t>
      </w:r>
      <w:r>
        <w:rPr>
          <w:rFonts w:hint="eastAsia" w:ascii="仿宋" w:hAnsi="仿宋" w:eastAsia="仿宋" w:cs="仿宋"/>
          <w:sz w:val="28"/>
          <w:szCs w:val="28"/>
        </w:rPr>
        <w:t>申报主体应当在更新单元规划申报前向主管部门申请对更新单元拆除范围及外部移交用地范围内的土地信息进行核查。</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Hans"/>
        </w:rPr>
        <w:t>二十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 xml:space="preserve">条 </w:t>
      </w:r>
      <w:r>
        <w:rPr>
          <w:rFonts w:ascii="仿宋" w:hAnsi="仿宋" w:eastAsia="仿宋" w:cs="仿宋"/>
          <w:sz w:val="28"/>
          <w:szCs w:val="28"/>
        </w:rPr>
        <w:t xml:space="preserve"> </w:t>
      </w:r>
      <w:r>
        <w:rPr>
          <w:rFonts w:hint="eastAsia" w:ascii="仿宋" w:hAnsi="仿宋" w:eastAsia="仿宋" w:cs="仿宋"/>
          <w:sz w:val="28"/>
          <w:szCs w:val="28"/>
        </w:rPr>
        <w:t>主管部门应当根据相关部门意见、档案、地籍信息系统等记载的基础资料，自受理申请之日起10个工作日内完成更新单元拆除范围及外部移交用地范围内的用地面积、征（转）地协议签订情况、土地利用现状、土地权属情况、土地整备情况等土地信息核查，形成核查意见并将核查结果函复申报主体。</w:t>
      </w:r>
    </w:p>
    <w:p>
      <w:pPr>
        <w:jc w:val="left"/>
        <w:rPr>
          <w:rFonts w:ascii="仿宋" w:hAnsi="仿宋" w:eastAsia="仿宋" w:cs="仿宋"/>
          <w:sz w:val="28"/>
          <w:szCs w:val="28"/>
        </w:rPr>
      </w:pPr>
      <w:r>
        <w:rPr>
          <w:rFonts w:hint="eastAsia" w:ascii="仿宋" w:hAnsi="仿宋" w:eastAsia="仿宋" w:cs="仿宋"/>
          <w:sz w:val="28"/>
          <w:szCs w:val="28"/>
        </w:rPr>
        <w:t>　　更新单元涉及旧屋村范围认定、历史用地处置、用地清退等情况的，依照相关规定执行。</w:t>
      </w:r>
    </w:p>
    <w:p>
      <w:pPr>
        <w:jc w:val="center"/>
        <w:rPr>
          <w:rFonts w:ascii="仿宋" w:hAnsi="仿宋" w:eastAsia="仿宋" w:cs="仿宋"/>
          <w:sz w:val="28"/>
          <w:szCs w:val="28"/>
        </w:rPr>
      </w:pPr>
      <w:r>
        <w:rPr>
          <w:rStyle w:val="11"/>
          <w:rFonts w:hint="eastAsia"/>
        </w:rPr>
        <w:t>第</w:t>
      </w:r>
      <w:r>
        <w:rPr>
          <w:rStyle w:val="11"/>
          <w:rFonts w:hint="eastAsia"/>
          <w:lang w:eastAsia="zh-Hans"/>
        </w:rPr>
        <w:t>四</w:t>
      </w:r>
      <w:r>
        <w:rPr>
          <w:rStyle w:val="11"/>
          <w:rFonts w:hint="eastAsia"/>
        </w:rPr>
        <w:t>章  更新单元规划</w:t>
      </w:r>
      <w:r>
        <w:rPr>
          <w:rStyle w:val="11"/>
          <w:rFonts w:hint="eastAsia"/>
          <w:lang w:eastAsia="zh-Hans"/>
        </w:rPr>
        <w:t>审批</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Hans"/>
        </w:rPr>
        <w:t>二十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 xml:space="preserve">条 </w:t>
      </w:r>
      <w:r>
        <w:rPr>
          <w:rFonts w:hint="eastAsia" w:ascii="仿宋" w:hAnsi="仿宋" w:eastAsia="仿宋" w:cs="仿宋"/>
          <w:sz w:val="28"/>
          <w:szCs w:val="28"/>
        </w:rPr>
        <w:t xml:space="preserve"> </w:t>
      </w:r>
      <w:r>
        <w:rPr>
          <w:rFonts w:hint="eastAsia" w:ascii="仿宋" w:hAnsi="仿宋" w:eastAsia="仿宋" w:cs="仿宋"/>
          <w:sz w:val="28"/>
          <w:szCs w:val="28"/>
          <w:lang w:eastAsia="zh-Hans"/>
        </w:rPr>
        <w:t>更新单元经审批列入计划并完成土地信息核查后</w:t>
      </w:r>
      <w:r>
        <w:rPr>
          <w:rFonts w:ascii="仿宋" w:hAnsi="仿宋" w:eastAsia="仿宋" w:cs="仿宋"/>
          <w:sz w:val="28"/>
          <w:szCs w:val="28"/>
          <w:lang w:eastAsia="zh-Hans"/>
        </w:rPr>
        <w:t>，</w:t>
      </w:r>
      <w:r>
        <w:rPr>
          <w:rFonts w:hint="eastAsia" w:ascii="仿宋" w:hAnsi="仿宋" w:eastAsia="仿宋" w:cs="仿宋"/>
          <w:sz w:val="28"/>
          <w:szCs w:val="28"/>
        </w:rPr>
        <w:t>申报主体应当委托具备乙级及以上规划设计资质的规划编制单位，编制城市更新单元规划并报主管部门审查。</w:t>
      </w:r>
    </w:p>
    <w:p>
      <w:pPr>
        <w:ind w:firstLine="560"/>
        <w:jc w:val="left"/>
        <w:rPr>
          <w:rFonts w:ascii="仿宋" w:hAnsi="仿宋" w:eastAsia="仿宋" w:cs="仿宋"/>
          <w:sz w:val="28"/>
          <w:szCs w:val="28"/>
        </w:rPr>
      </w:pPr>
      <w:r>
        <w:rPr>
          <w:rFonts w:hint="eastAsia" w:ascii="仿宋" w:hAnsi="仿宋" w:eastAsia="仿宋" w:cs="仿宋"/>
          <w:sz w:val="28"/>
          <w:szCs w:val="28"/>
        </w:rPr>
        <w:t>更新单元内涉及文物的，申报主体应当邀请具备文物保护工程勘察设计丙级及以上资质的单位参与规划编制。日照分析应当委托具备乙级及以上建筑设计资质的设计单位进行编制。</w:t>
      </w:r>
    </w:p>
    <w:p>
      <w:pPr>
        <w:ind w:firstLine="560"/>
        <w:jc w:val="left"/>
        <w:rPr>
          <w:rFonts w:ascii="仿宋" w:hAnsi="仿宋" w:eastAsia="仿宋" w:cs="仿宋"/>
          <w:sz w:val="28"/>
          <w:szCs w:val="28"/>
          <w:lang w:eastAsia="zh-Hans"/>
        </w:rPr>
      </w:pPr>
      <w:r>
        <w:rPr>
          <w:rFonts w:hint="eastAsia" w:ascii="仿宋" w:hAnsi="仿宋" w:eastAsia="仿宋" w:cs="仿宋"/>
          <w:b/>
          <w:bCs/>
          <w:sz w:val="28"/>
          <w:szCs w:val="28"/>
          <w:lang w:eastAsia="zh-Hans"/>
        </w:rPr>
        <w:t>第二十</w:t>
      </w:r>
      <w:r>
        <w:rPr>
          <w:rFonts w:hint="eastAsia" w:ascii="仿宋" w:hAnsi="仿宋" w:eastAsia="仿宋" w:cs="仿宋"/>
          <w:b/>
          <w:bCs/>
          <w:sz w:val="28"/>
          <w:szCs w:val="28"/>
          <w:lang w:eastAsia="zh-CN"/>
        </w:rPr>
        <w:t>四</w:t>
      </w:r>
      <w:r>
        <w:rPr>
          <w:rFonts w:hint="eastAsia" w:ascii="仿宋" w:hAnsi="仿宋" w:eastAsia="仿宋" w:cs="仿宋"/>
          <w:b/>
          <w:bCs/>
          <w:sz w:val="28"/>
          <w:szCs w:val="28"/>
          <w:lang w:eastAsia="zh-Hans"/>
        </w:rPr>
        <w:t xml:space="preserve">条  </w:t>
      </w:r>
      <w:r>
        <w:rPr>
          <w:rFonts w:hint="eastAsia" w:ascii="仿宋" w:hAnsi="仿宋" w:eastAsia="仿宋" w:cs="仿宋"/>
          <w:sz w:val="28"/>
          <w:szCs w:val="28"/>
          <w:lang w:eastAsia="zh-Hans"/>
        </w:rPr>
        <w:t>对于被列入</w:t>
      </w:r>
      <w:r>
        <w:rPr>
          <w:rFonts w:ascii="仿宋" w:hAnsi="仿宋" w:eastAsia="仿宋" w:cs="仿宋"/>
          <w:sz w:val="28"/>
          <w:szCs w:val="28"/>
          <w:lang w:eastAsia="zh-Hans"/>
        </w:rPr>
        <w:t>2010</w:t>
      </w:r>
      <w:r>
        <w:rPr>
          <w:rFonts w:hint="eastAsia" w:ascii="仿宋" w:hAnsi="仿宋" w:eastAsia="仿宋" w:cs="仿宋"/>
          <w:sz w:val="28"/>
          <w:szCs w:val="28"/>
          <w:lang w:eastAsia="zh-Hans"/>
        </w:rPr>
        <w:t>年</w:t>
      </w:r>
      <w:r>
        <w:rPr>
          <w:rFonts w:ascii="仿宋" w:hAnsi="仿宋" w:eastAsia="仿宋" w:cs="仿宋"/>
          <w:sz w:val="28"/>
          <w:szCs w:val="28"/>
          <w:lang w:eastAsia="zh-Hans"/>
        </w:rPr>
        <w:t>4</w:t>
      </w:r>
      <w:r>
        <w:rPr>
          <w:rFonts w:hint="eastAsia" w:ascii="仿宋" w:hAnsi="仿宋" w:eastAsia="仿宋" w:cs="仿宋"/>
          <w:sz w:val="28"/>
          <w:szCs w:val="28"/>
          <w:lang w:eastAsia="zh-Hans"/>
        </w:rPr>
        <w:t>月</w:t>
      </w:r>
      <w:r>
        <w:rPr>
          <w:rFonts w:ascii="仿宋" w:hAnsi="仿宋" w:eastAsia="仿宋" w:cs="仿宋"/>
          <w:sz w:val="28"/>
          <w:szCs w:val="28"/>
          <w:lang w:eastAsia="zh-Hans"/>
        </w:rPr>
        <w:t>19</w:t>
      </w:r>
      <w:r>
        <w:rPr>
          <w:rFonts w:hint="eastAsia" w:ascii="仿宋" w:hAnsi="仿宋" w:eastAsia="仿宋" w:cs="仿宋"/>
          <w:sz w:val="28"/>
          <w:szCs w:val="28"/>
          <w:lang w:eastAsia="zh-Hans"/>
        </w:rPr>
        <w:t>日市规划和国土委员会公告的</w:t>
      </w:r>
      <w:r>
        <w:rPr>
          <w:rFonts w:ascii="仿宋" w:hAnsi="仿宋" w:eastAsia="仿宋" w:cs="仿宋"/>
          <w:sz w:val="28"/>
          <w:szCs w:val="28"/>
          <w:lang w:eastAsia="zh-Hans"/>
        </w:rPr>
        <w:t>《</w:t>
      </w:r>
      <w:r>
        <w:rPr>
          <w:rFonts w:hint="eastAsia" w:ascii="仿宋" w:hAnsi="仿宋" w:eastAsia="仿宋" w:cs="仿宋"/>
          <w:sz w:val="28"/>
          <w:szCs w:val="28"/>
          <w:lang w:eastAsia="zh-Hans"/>
        </w:rPr>
        <w:t>各年度转入</w:t>
      </w:r>
      <w:r>
        <w:rPr>
          <w:rFonts w:ascii="仿宋" w:hAnsi="仿宋" w:eastAsia="仿宋" w:cs="仿宋"/>
          <w:sz w:val="28"/>
          <w:szCs w:val="28"/>
          <w:lang w:eastAsia="zh-Hans"/>
        </w:rPr>
        <w:t>2010</w:t>
      </w:r>
      <w:r>
        <w:rPr>
          <w:rFonts w:hint="eastAsia" w:ascii="仿宋" w:hAnsi="仿宋" w:eastAsia="仿宋" w:cs="仿宋"/>
          <w:sz w:val="28"/>
          <w:szCs w:val="28"/>
          <w:lang w:eastAsia="zh-Hans"/>
        </w:rPr>
        <w:t>年深圳市城市更新单元规划制定计划项目一览表</w:t>
      </w:r>
      <w:r>
        <w:rPr>
          <w:rFonts w:ascii="仿宋" w:hAnsi="仿宋" w:eastAsia="仿宋" w:cs="仿宋"/>
          <w:sz w:val="28"/>
          <w:szCs w:val="28"/>
          <w:lang w:eastAsia="zh-Hans"/>
        </w:rPr>
        <w:t>》</w:t>
      </w:r>
      <w:r>
        <w:rPr>
          <w:rFonts w:hint="eastAsia" w:ascii="仿宋" w:hAnsi="仿宋" w:eastAsia="仿宋" w:cs="仿宋"/>
          <w:sz w:val="28"/>
          <w:szCs w:val="28"/>
          <w:lang w:eastAsia="zh-Hans"/>
        </w:rPr>
        <w:t>的项目</w:t>
      </w:r>
      <w:r>
        <w:rPr>
          <w:rFonts w:ascii="仿宋" w:hAnsi="仿宋" w:eastAsia="仿宋" w:cs="仿宋"/>
          <w:sz w:val="28"/>
          <w:szCs w:val="28"/>
          <w:lang w:eastAsia="zh-Hans"/>
        </w:rPr>
        <w:t>，</w:t>
      </w:r>
      <w:r>
        <w:rPr>
          <w:rFonts w:hint="eastAsia" w:ascii="仿宋" w:hAnsi="仿宋" w:eastAsia="仿宋" w:cs="仿宋"/>
          <w:sz w:val="28"/>
          <w:szCs w:val="28"/>
          <w:lang w:eastAsia="zh-Hans"/>
        </w:rPr>
        <w:t>公告时没有明确申报主体的</w:t>
      </w:r>
      <w:r>
        <w:rPr>
          <w:rFonts w:ascii="仿宋" w:hAnsi="仿宋" w:eastAsia="仿宋" w:cs="仿宋"/>
          <w:sz w:val="28"/>
          <w:szCs w:val="28"/>
          <w:lang w:eastAsia="zh-Hans"/>
        </w:rPr>
        <w:t>，</w:t>
      </w:r>
      <w:r>
        <w:rPr>
          <w:rFonts w:hint="eastAsia" w:ascii="仿宋" w:hAnsi="仿宋" w:eastAsia="仿宋" w:cs="仿宋"/>
          <w:sz w:val="28"/>
          <w:szCs w:val="28"/>
          <w:lang w:eastAsia="zh-Hans"/>
        </w:rPr>
        <w:t>由辖区办事处组织编制更新单元规划</w:t>
      </w:r>
      <w:r>
        <w:rPr>
          <w:rFonts w:ascii="仿宋" w:hAnsi="仿宋" w:eastAsia="仿宋" w:cs="仿宋"/>
          <w:sz w:val="28"/>
          <w:szCs w:val="28"/>
          <w:lang w:eastAsia="zh-Hans"/>
        </w:rPr>
        <w:t>。</w:t>
      </w:r>
    </w:p>
    <w:p>
      <w:pPr>
        <w:jc w:val="left"/>
        <w:rPr>
          <w:rFonts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lang w:eastAsia="zh-Hans"/>
        </w:rPr>
        <w:t xml:space="preserve">　第二十五条 </w:t>
      </w:r>
      <w:r>
        <w:rPr>
          <w:rFonts w:hint="eastAsia" w:ascii="仿宋" w:hAnsi="仿宋" w:eastAsia="仿宋" w:cs="仿宋"/>
          <w:sz w:val="28"/>
          <w:szCs w:val="28"/>
        </w:rPr>
        <w:t xml:space="preserve"> 主管部门应当自受理城市更新单元规划申报之日起</w:t>
      </w:r>
      <w:r>
        <w:rPr>
          <w:rFonts w:ascii="仿宋" w:hAnsi="仿宋" w:eastAsia="仿宋" w:cs="仿宋"/>
          <w:sz w:val="28"/>
          <w:szCs w:val="28"/>
        </w:rPr>
        <w:t>5</w:t>
      </w:r>
      <w:r>
        <w:rPr>
          <w:rFonts w:hint="eastAsia" w:ascii="仿宋" w:hAnsi="仿宋" w:eastAsia="仿宋" w:cs="仿宋"/>
          <w:sz w:val="28"/>
          <w:szCs w:val="28"/>
        </w:rPr>
        <w:t>个工作日内完成</w:t>
      </w:r>
      <w:r>
        <w:rPr>
          <w:rFonts w:hint="eastAsia" w:ascii="仿宋" w:hAnsi="仿宋" w:eastAsia="仿宋" w:cs="仿宋"/>
          <w:sz w:val="28"/>
          <w:szCs w:val="28"/>
          <w:lang w:eastAsia="zh-Hans"/>
        </w:rPr>
        <w:t>初审工作</w:t>
      </w:r>
      <w:r>
        <w:rPr>
          <w:rFonts w:hint="eastAsia" w:ascii="仿宋" w:hAnsi="仿宋" w:eastAsia="仿宋" w:cs="仿宋"/>
          <w:sz w:val="28"/>
          <w:szCs w:val="28"/>
        </w:rPr>
        <w:t>。</w:t>
      </w:r>
    </w:p>
    <w:p>
      <w:pPr>
        <w:jc w:val="left"/>
        <w:rPr>
          <w:rFonts w:ascii="仿宋" w:hAnsi="仿宋" w:eastAsia="仿宋" w:cs="仿宋"/>
          <w:sz w:val="28"/>
          <w:szCs w:val="28"/>
        </w:rPr>
      </w:pPr>
      <w:r>
        <w:rPr>
          <w:rFonts w:hint="eastAsia" w:ascii="仿宋" w:hAnsi="仿宋" w:eastAsia="仿宋" w:cs="仿宋"/>
          <w:sz w:val="28"/>
          <w:szCs w:val="28"/>
        </w:rPr>
        <w:t>　　申报材料初审不符合相关要求的，主管部门书面答复申报主体并说明理由；初审符合相关要求的，主管部门根据实际情况征求市、区相关部门意</w:t>
      </w:r>
      <w:r>
        <w:rPr>
          <w:rFonts w:hint="eastAsia" w:ascii="仿宋" w:hAnsi="仿宋" w:eastAsia="仿宋" w:cs="仿宋"/>
          <w:sz w:val="28"/>
          <w:szCs w:val="28"/>
          <w:highlight w:val="none"/>
        </w:rPr>
        <w:t>见，</w:t>
      </w:r>
      <w:r>
        <w:rPr>
          <w:rFonts w:hint="eastAsia" w:ascii="仿宋" w:hAnsi="仿宋" w:eastAsia="仿宋" w:cs="仿宋"/>
          <w:sz w:val="28"/>
          <w:szCs w:val="28"/>
          <w:highlight w:val="none"/>
          <w:lang w:eastAsia="zh-Hans"/>
        </w:rPr>
        <w:t>原则上征求意见不超过</w:t>
      </w:r>
      <w:r>
        <w:rPr>
          <w:rFonts w:ascii="仿宋" w:hAnsi="仿宋" w:eastAsia="仿宋" w:cs="仿宋"/>
          <w:sz w:val="28"/>
          <w:szCs w:val="28"/>
          <w:highlight w:val="none"/>
          <w:lang w:eastAsia="zh-Hans"/>
        </w:rPr>
        <w:t>5</w:t>
      </w:r>
      <w:r>
        <w:rPr>
          <w:rFonts w:hint="eastAsia" w:ascii="仿宋" w:hAnsi="仿宋" w:eastAsia="仿宋" w:cs="仿宋"/>
          <w:sz w:val="28"/>
          <w:szCs w:val="28"/>
          <w:highlight w:val="none"/>
          <w:lang w:eastAsia="zh-Hans"/>
        </w:rPr>
        <w:t>个部门</w:t>
      </w:r>
      <w:r>
        <w:rPr>
          <w:rFonts w:ascii="仿宋" w:hAnsi="仿宋" w:eastAsia="仿宋" w:cs="仿宋"/>
          <w:sz w:val="28"/>
          <w:szCs w:val="28"/>
          <w:highlight w:val="none"/>
          <w:lang w:eastAsia="zh-Hans"/>
        </w:rPr>
        <w:t>，</w:t>
      </w:r>
      <w:r>
        <w:rPr>
          <w:rFonts w:hint="eastAsia" w:ascii="仿宋" w:hAnsi="仿宋" w:eastAsia="仿宋" w:cs="仿宋"/>
          <w:sz w:val="28"/>
          <w:szCs w:val="28"/>
        </w:rPr>
        <w:t>各部门应当在5个工作日内向主管部门反馈书面意见，逾期视为无意见。</w:t>
      </w:r>
      <w:r>
        <w:rPr>
          <w:rFonts w:hint="eastAsia" w:ascii="仿宋" w:hAnsi="仿宋" w:eastAsia="仿宋" w:cs="仿宋"/>
          <w:sz w:val="28"/>
          <w:szCs w:val="28"/>
          <w:lang w:eastAsia="zh-Hans"/>
        </w:rPr>
        <w:t>经审查</w:t>
      </w:r>
      <w:r>
        <w:rPr>
          <w:rFonts w:ascii="仿宋" w:hAnsi="仿宋" w:eastAsia="仿宋" w:cs="仿宋"/>
          <w:sz w:val="28"/>
          <w:szCs w:val="28"/>
          <w:lang w:eastAsia="zh-Hans"/>
        </w:rPr>
        <w:t>，</w:t>
      </w:r>
      <w:r>
        <w:rPr>
          <w:rFonts w:hint="eastAsia" w:ascii="仿宋" w:hAnsi="仿宋" w:eastAsia="仿宋" w:cs="仿宋"/>
          <w:sz w:val="28"/>
          <w:szCs w:val="28"/>
          <w:lang w:eastAsia="zh-Hans"/>
        </w:rPr>
        <w:t>如涉及更新单元规划草案的重大修改或涉及信访维稳问题需要进行处理的</w:t>
      </w:r>
      <w:r>
        <w:rPr>
          <w:rFonts w:ascii="仿宋" w:hAnsi="仿宋" w:eastAsia="仿宋" w:cs="仿宋"/>
          <w:sz w:val="28"/>
          <w:szCs w:val="28"/>
          <w:lang w:eastAsia="zh-Hans"/>
        </w:rPr>
        <w:t>，</w:t>
      </w:r>
      <w:r>
        <w:rPr>
          <w:rFonts w:hint="eastAsia" w:ascii="仿宋" w:hAnsi="仿宋" w:eastAsia="仿宋" w:cs="仿宋"/>
          <w:sz w:val="28"/>
          <w:szCs w:val="28"/>
          <w:lang w:eastAsia="zh-Hans"/>
        </w:rPr>
        <w:t>主管部门可函复申报主体修改规划草案或按照相关规定进行社会稳定风险评估工作</w:t>
      </w:r>
      <w:r>
        <w:rPr>
          <w:rFonts w:ascii="仿宋" w:hAnsi="仿宋" w:eastAsia="仿宋" w:cs="仿宋"/>
          <w:sz w:val="28"/>
          <w:szCs w:val="28"/>
          <w:lang w:eastAsia="zh-Hans"/>
        </w:rPr>
        <w:t>。</w:t>
      </w:r>
    </w:p>
    <w:p>
      <w:pPr>
        <w:jc w:val="left"/>
        <w:rPr>
          <w:rFonts w:ascii="仿宋" w:hAnsi="仿宋" w:eastAsia="仿宋" w:cs="仿宋"/>
          <w:sz w:val="28"/>
          <w:szCs w:val="28"/>
        </w:rPr>
      </w:pPr>
      <w:r>
        <w:rPr>
          <w:rFonts w:hint="eastAsia" w:ascii="仿宋" w:hAnsi="仿宋" w:eastAsia="仿宋" w:cs="仿宋"/>
          <w:sz w:val="28"/>
          <w:szCs w:val="28"/>
        </w:rPr>
        <w:t>　　更新单元规划草案符合法定图则强制性内容的，主管部门审查通过后，应当将规划草案在项目现场、主管部门办公场所、</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w:t>
      </w:r>
      <w:r>
        <w:rPr>
          <w:rFonts w:hint="eastAsia" w:ascii="仿宋" w:hAnsi="仿宋" w:eastAsia="仿宋" w:cs="仿宋"/>
          <w:sz w:val="28"/>
          <w:szCs w:val="28"/>
          <w:lang w:eastAsia="zh-Hans"/>
        </w:rPr>
        <w:t>及</w:t>
      </w:r>
      <w:r>
        <w:rPr>
          <w:rFonts w:hint="eastAsia" w:ascii="仿宋" w:hAnsi="仿宋" w:eastAsia="仿宋" w:cs="仿宋"/>
          <w:sz w:val="28"/>
          <w:szCs w:val="28"/>
        </w:rPr>
        <w:t>深圳特区报或深圳商报上进行不少于30个自然日的公示。公示结束后，主管部门对公示意见进行汇总和处理，并将规划草案和公示意见处理情况一并报</w:t>
      </w:r>
      <w:r>
        <w:rPr>
          <w:rFonts w:hint="eastAsia" w:ascii="仿宋" w:hAnsi="仿宋" w:eastAsia="仿宋" w:cs="仿宋"/>
          <w:sz w:val="28"/>
          <w:szCs w:val="28"/>
          <w:lang w:eastAsia="zh-Hans"/>
        </w:rPr>
        <w:t>新区领导小组</w:t>
      </w:r>
      <w:r>
        <w:rPr>
          <w:rFonts w:hint="eastAsia" w:ascii="仿宋" w:hAnsi="仿宋" w:eastAsia="仿宋" w:cs="仿宋"/>
          <w:sz w:val="28"/>
          <w:szCs w:val="28"/>
        </w:rPr>
        <w:t>审批。审批通过后，主管部门</w:t>
      </w:r>
      <w:r>
        <w:rPr>
          <w:rFonts w:hint="eastAsia" w:ascii="仿宋" w:hAnsi="仿宋" w:eastAsia="仿宋" w:cs="仿宋"/>
          <w:sz w:val="28"/>
          <w:szCs w:val="28"/>
          <w:lang w:eastAsia="zh-Hans"/>
        </w:rPr>
        <w:t>应在</w:t>
      </w:r>
      <w:r>
        <w:rPr>
          <w:rFonts w:ascii="仿宋" w:hAnsi="仿宋" w:eastAsia="仿宋" w:cs="仿宋"/>
          <w:sz w:val="28"/>
          <w:szCs w:val="28"/>
          <w:lang w:eastAsia="zh-Hans"/>
        </w:rPr>
        <w:t>5</w:t>
      </w:r>
      <w:r>
        <w:rPr>
          <w:rFonts w:hint="eastAsia" w:ascii="仿宋" w:hAnsi="仿宋" w:eastAsia="仿宋" w:cs="仿宋"/>
          <w:sz w:val="28"/>
          <w:szCs w:val="28"/>
          <w:lang w:eastAsia="zh-Hans"/>
        </w:rPr>
        <w:t>个工作日内向</w:t>
      </w:r>
      <w:r>
        <w:rPr>
          <w:rFonts w:hint="eastAsia" w:ascii="仿宋" w:hAnsi="仿宋" w:eastAsia="仿宋" w:cs="仿宋"/>
          <w:sz w:val="28"/>
          <w:szCs w:val="28"/>
        </w:rPr>
        <w:t>申报主体</w:t>
      </w:r>
      <w:r>
        <w:rPr>
          <w:rFonts w:hint="eastAsia" w:ascii="仿宋" w:hAnsi="仿宋" w:eastAsia="仿宋" w:cs="仿宋"/>
          <w:sz w:val="28"/>
          <w:szCs w:val="28"/>
          <w:lang w:eastAsia="zh-Hans"/>
        </w:rPr>
        <w:t>核发规划批准文件</w:t>
      </w:r>
      <w:r>
        <w:rPr>
          <w:rFonts w:ascii="仿宋" w:hAnsi="仿宋" w:eastAsia="仿宋" w:cs="仿宋"/>
          <w:sz w:val="28"/>
          <w:szCs w:val="28"/>
          <w:lang w:eastAsia="zh-Hans"/>
        </w:rPr>
        <w:t>，</w:t>
      </w:r>
      <w:r>
        <w:rPr>
          <w:rFonts w:hint="eastAsia" w:ascii="仿宋" w:hAnsi="仿宋" w:eastAsia="仿宋" w:cs="仿宋"/>
          <w:sz w:val="28"/>
          <w:szCs w:val="28"/>
        </w:rPr>
        <w:t>并在</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网站对规划内容进行公告，同时抄送市规划和自然资源部门。</w:t>
      </w:r>
    </w:p>
    <w:p>
      <w:pPr>
        <w:ind w:firstLine="560"/>
        <w:jc w:val="left"/>
        <w:rPr>
          <w:rFonts w:ascii="仿宋" w:hAnsi="仿宋" w:eastAsia="仿宋" w:cs="仿宋"/>
          <w:sz w:val="28"/>
          <w:szCs w:val="28"/>
        </w:rPr>
      </w:pPr>
      <w:r>
        <w:rPr>
          <w:rFonts w:hint="eastAsia" w:ascii="仿宋" w:hAnsi="仿宋" w:eastAsia="仿宋" w:cs="仿宋"/>
          <w:sz w:val="28"/>
          <w:szCs w:val="28"/>
        </w:rPr>
        <w:t>更新单元规划草案对法定图则强制性内容</w:t>
      </w:r>
      <w:r>
        <w:rPr>
          <w:rFonts w:hint="eastAsia" w:ascii="仿宋" w:hAnsi="仿宋" w:eastAsia="仿宋" w:cs="仿宋"/>
          <w:sz w:val="28"/>
          <w:szCs w:val="28"/>
          <w:lang w:eastAsia="zh-CN"/>
        </w:rPr>
        <w:t>进行调整或者相关地块未制定法定图则的</w:t>
      </w:r>
      <w:r>
        <w:rPr>
          <w:rFonts w:hint="eastAsia" w:ascii="仿宋" w:hAnsi="仿宋" w:eastAsia="仿宋" w:cs="仿宋"/>
          <w:sz w:val="28"/>
          <w:szCs w:val="28"/>
        </w:rPr>
        <w:t>，主管部门审查通过后报</w:t>
      </w:r>
      <w:r>
        <w:rPr>
          <w:rFonts w:hint="eastAsia" w:ascii="仿宋" w:hAnsi="仿宋" w:eastAsia="仿宋" w:cs="仿宋"/>
          <w:sz w:val="28"/>
          <w:szCs w:val="28"/>
          <w:lang w:eastAsia="zh-Hans"/>
        </w:rPr>
        <w:t>新区领导小组</w:t>
      </w:r>
      <w:r>
        <w:rPr>
          <w:rFonts w:hint="eastAsia" w:ascii="仿宋" w:hAnsi="仿宋" w:eastAsia="仿宋" w:cs="仿宋"/>
          <w:sz w:val="28"/>
          <w:szCs w:val="28"/>
        </w:rPr>
        <w:t>审议。审议通过后，主管部门应当将规划草案在项目现场、主管部门办公场所、</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w:t>
      </w:r>
      <w:r>
        <w:rPr>
          <w:rFonts w:hint="eastAsia" w:ascii="仿宋" w:hAnsi="仿宋" w:eastAsia="仿宋" w:cs="仿宋"/>
          <w:sz w:val="28"/>
          <w:szCs w:val="28"/>
          <w:lang w:eastAsia="zh-Hans"/>
        </w:rPr>
        <w:t>及</w:t>
      </w:r>
      <w:r>
        <w:rPr>
          <w:rFonts w:hint="eastAsia" w:ascii="仿宋" w:hAnsi="仿宋" w:eastAsia="仿宋" w:cs="仿宋"/>
          <w:sz w:val="28"/>
          <w:szCs w:val="28"/>
        </w:rPr>
        <w:t>深圳特区报或深圳商报上进行不少于30个自然日的公示。如公示结束后，</w:t>
      </w:r>
      <w:r>
        <w:rPr>
          <w:rFonts w:hint="eastAsia" w:ascii="仿宋" w:hAnsi="仿宋" w:eastAsia="仿宋" w:cs="仿宋"/>
          <w:sz w:val="28"/>
          <w:szCs w:val="28"/>
          <w:highlight w:val="none"/>
        </w:rPr>
        <w:t>更新单元规划草案强制性内容有重大改变或有必要再次报新区领导小组审议的情形，</w:t>
      </w:r>
      <w:r>
        <w:rPr>
          <w:rFonts w:hint="eastAsia" w:ascii="仿宋" w:hAnsi="仿宋" w:eastAsia="仿宋" w:cs="仿宋"/>
          <w:sz w:val="28"/>
          <w:szCs w:val="28"/>
        </w:rPr>
        <w:t>主管部门应将修改后的规划草案与公示异议处理意见报新区领导小组审议并再次公示。公示结束后，主管部门对公示意见进行汇总和处理并报</w:t>
      </w:r>
      <w:r>
        <w:rPr>
          <w:rFonts w:hint="eastAsia" w:ascii="仿宋" w:hAnsi="仿宋" w:eastAsia="仿宋" w:cs="仿宋"/>
          <w:sz w:val="28"/>
          <w:szCs w:val="28"/>
          <w:lang w:eastAsia="zh-Hans"/>
        </w:rPr>
        <w:t>新区领导小组审议通过</w:t>
      </w:r>
      <w:r>
        <w:rPr>
          <w:rFonts w:hint="eastAsia" w:ascii="仿宋" w:hAnsi="仿宋" w:eastAsia="仿宋" w:cs="仿宋"/>
          <w:sz w:val="28"/>
          <w:szCs w:val="28"/>
        </w:rPr>
        <w:t>后，按规定报市城市规划委员会建筑与环境艺术委员会审批。</w:t>
      </w:r>
    </w:p>
    <w:p>
      <w:pPr>
        <w:ind w:firstLine="560"/>
        <w:jc w:val="left"/>
        <w:rPr>
          <w:rFonts w:ascii="仿宋" w:hAnsi="仿宋" w:eastAsia="仿宋" w:cs="仿宋"/>
          <w:sz w:val="28"/>
          <w:szCs w:val="28"/>
        </w:rPr>
      </w:pPr>
      <w:r>
        <w:rPr>
          <w:rFonts w:hint="eastAsia" w:ascii="仿宋" w:hAnsi="仿宋" w:eastAsia="仿宋" w:cs="仿宋"/>
          <w:sz w:val="28"/>
          <w:szCs w:val="28"/>
        </w:rPr>
        <w:t>审批通过后，主管部门</w:t>
      </w:r>
      <w:r>
        <w:rPr>
          <w:rFonts w:hint="eastAsia" w:ascii="仿宋" w:hAnsi="仿宋" w:eastAsia="仿宋" w:cs="仿宋"/>
          <w:sz w:val="28"/>
          <w:szCs w:val="28"/>
          <w:lang w:eastAsia="zh-Hans"/>
        </w:rPr>
        <w:t>应在</w:t>
      </w:r>
      <w:r>
        <w:rPr>
          <w:rFonts w:ascii="仿宋" w:hAnsi="仿宋" w:eastAsia="仿宋" w:cs="仿宋"/>
          <w:sz w:val="28"/>
          <w:szCs w:val="28"/>
          <w:lang w:eastAsia="zh-Hans"/>
        </w:rPr>
        <w:t>5</w:t>
      </w:r>
      <w:r>
        <w:rPr>
          <w:rFonts w:hint="eastAsia" w:ascii="仿宋" w:hAnsi="仿宋" w:eastAsia="仿宋" w:cs="仿宋"/>
          <w:sz w:val="28"/>
          <w:szCs w:val="28"/>
          <w:lang w:eastAsia="zh-Hans"/>
        </w:rPr>
        <w:t>个工作日内向</w:t>
      </w:r>
      <w:r>
        <w:rPr>
          <w:rFonts w:hint="eastAsia" w:ascii="仿宋" w:hAnsi="仿宋" w:eastAsia="仿宋" w:cs="仿宋"/>
          <w:sz w:val="28"/>
          <w:szCs w:val="28"/>
        </w:rPr>
        <w:t>申报主体</w:t>
      </w:r>
      <w:r>
        <w:rPr>
          <w:rFonts w:hint="eastAsia" w:ascii="仿宋" w:hAnsi="仿宋" w:eastAsia="仿宋" w:cs="仿宋"/>
          <w:sz w:val="28"/>
          <w:szCs w:val="28"/>
          <w:lang w:eastAsia="zh-Hans"/>
        </w:rPr>
        <w:t>核发规划批准文件</w:t>
      </w:r>
      <w:r>
        <w:rPr>
          <w:rFonts w:ascii="仿宋" w:hAnsi="仿宋" w:eastAsia="仿宋" w:cs="仿宋"/>
          <w:sz w:val="28"/>
          <w:szCs w:val="28"/>
          <w:lang w:eastAsia="zh-Hans"/>
        </w:rPr>
        <w:t>，</w:t>
      </w:r>
      <w:r>
        <w:rPr>
          <w:rFonts w:hint="eastAsia" w:ascii="仿宋" w:hAnsi="仿宋" w:eastAsia="仿宋" w:cs="仿宋"/>
          <w:sz w:val="28"/>
          <w:szCs w:val="28"/>
        </w:rPr>
        <w:t>并在</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网站对规划内容进行公告，同时抄送市规划和自然资源部门。</w:t>
      </w:r>
    </w:p>
    <w:p>
      <w:pPr>
        <w:ind w:firstLine="56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第二十六条  </w:t>
      </w:r>
      <w:r>
        <w:rPr>
          <w:rFonts w:hint="eastAsia" w:ascii="仿宋" w:hAnsi="仿宋" w:eastAsia="仿宋" w:cs="仿宋"/>
          <w:sz w:val="28"/>
          <w:szCs w:val="28"/>
          <w:lang w:eastAsia="zh-Hans"/>
        </w:rPr>
        <w:t>更新单元规划制定调整已批计划内容的</w:t>
      </w:r>
      <w:r>
        <w:rPr>
          <w:rFonts w:ascii="仿宋" w:hAnsi="仿宋" w:eastAsia="仿宋" w:cs="仿宋"/>
          <w:sz w:val="28"/>
          <w:szCs w:val="28"/>
          <w:lang w:eastAsia="zh-Hans"/>
        </w:rPr>
        <w:t>，</w:t>
      </w:r>
      <w:r>
        <w:rPr>
          <w:rFonts w:hint="eastAsia" w:ascii="仿宋" w:hAnsi="仿宋" w:eastAsia="仿宋" w:cs="仿宋"/>
          <w:sz w:val="28"/>
          <w:szCs w:val="28"/>
          <w:lang w:eastAsia="zh-Hans"/>
        </w:rPr>
        <w:t>先按</w:t>
      </w:r>
      <w:r>
        <w:rPr>
          <w:rFonts w:hint="eastAsia" w:ascii="仿宋" w:hAnsi="仿宋" w:eastAsia="仿宋" w:cs="仿宋"/>
          <w:sz w:val="28"/>
          <w:szCs w:val="28"/>
        </w:rPr>
        <w:t>有关</w:t>
      </w:r>
      <w:r>
        <w:rPr>
          <w:rFonts w:hint="eastAsia" w:ascii="仿宋" w:hAnsi="仿宋" w:eastAsia="仿宋" w:cs="仿宋"/>
          <w:sz w:val="28"/>
          <w:szCs w:val="28"/>
          <w:lang w:eastAsia="zh-Hans"/>
        </w:rPr>
        <w:t>规定申请调整计划后再申报规划</w:t>
      </w:r>
      <w:r>
        <w:rPr>
          <w:rFonts w:ascii="仿宋" w:hAnsi="仿宋" w:eastAsia="仿宋" w:cs="仿宋"/>
          <w:sz w:val="28"/>
          <w:szCs w:val="28"/>
          <w:lang w:eastAsia="zh-Hans"/>
        </w:rPr>
        <w:t>，</w:t>
      </w:r>
      <w:r>
        <w:rPr>
          <w:rFonts w:hint="eastAsia" w:ascii="仿宋" w:hAnsi="仿宋" w:eastAsia="仿宋" w:cs="仿宋"/>
          <w:sz w:val="28"/>
          <w:szCs w:val="28"/>
          <w:lang w:eastAsia="zh-Hans"/>
        </w:rPr>
        <w:t>但具备规定情形的</w:t>
      </w:r>
      <w:r>
        <w:rPr>
          <w:rFonts w:ascii="仿宋" w:hAnsi="仿宋" w:eastAsia="仿宋" w:cs="仿宋"/>
          <w:sz w:val="28"/>
          <w:szCs w:val="28"/>
          <w:lang w:eastAsia="zh-Hans"/>
        </w:rPr>
        <w:t>，</w:t>
      </w:r>
      <w:r>
        <w:rPr>
          <w:rFonts w:hint="eastAsia" w:ascii="仿宋" w:hAnsi="仿宋" w:eastAsia="仿宋" w:cs="仿宋"/>
          <w:sz w:val="28"/>
          <w:szCs w:val="28"/>
          <w:lang w:eastAsia="zh-Hans"/>
        </w:rPr>
        <w:t>可由主管部门按照计划管理有关规定组织完成更新意愿工作后</w:t>
      </w:r>
      <w:r>
        <w:rPr>
          <w:rFonts w:ascii="仿宋" w:hAnsi="仿宋" w:eastAsia="仿宋" w:cs="仿宋"/>
          <w:sz w:val="28"/>
          <w:szCs w:val="28"/>
          <w:lang w:eastAsia="zh-Hans"/>
        </w:rPr>
        <w:t>，</w:t>
      </w:r>
      <w:r>
        <w:rPr>
          <w:rFonts w:hint="eastAsia" w:ascii="仿宋" w:hAnsi="仿宋" w:eastAsia="仿宋" w:cs="仿宋"/>
          <w:sz w:val="28"/>
          <w:szCs w:val="28"/>
          <w:lang w:eastAsia="zh-Hans"/>
        </w:rPr>
        <w:t>与更新单元规划同步公示</w:t>
      </w:r>
      <w:r>
        <w:rPr>
          <w:rFonts w:ascii="仿宋" w:hAnsi="仿宋" w:eastAsia="仿宋" w:cs="仿宋"/>
          <w:sz w:val="28"/>
          <w:szCs w:val="28"/>
          <w:lang w:eastAsia="zh-Hans"/>
        </w:rPr>
        <w:t>、</w:t>
      </w:r>
      <w:r>
        <w:rPr>
          <w:rFonts w:hint="eastAsia" w:ascii="仿宋" w:hAnsi="仿宋" w:eastAsia="仿宋" w:cs="仿宋"/>
          <w:sz w:val="28"/>
          <w:szCs w:val="28"/>
          <w:lang w:eastAsia="zh-Hans"/>
        </w:rPr>
        <w:t>同步申报审批</w:t>
      </w:r>
      <w:r>
        <w:rPr>
          <w:rFonts w:ascii="仿宋" w:hAnsi="仿宋" w:eastAsia="仿宋" w:cs="仿宋"/>
          <w:sz w:val="28"/>
          <w:szCs w:val="28"/>
          <w:lang w:eastAsia="zh-Hans"/>
        </w:rPr>
        <w:t>。</w:t>
      </w:r>
    </w:p>
    <w:p>
      <w:pPr>
        <w:pStyle w:val="3"/>
        <w:jc w:val="center"/>
      </w:pPr>
      <w:r>
        <w:rPr>
          <w:rFonts w:hint="eastAsia"/>
        </w:rPr>
        <w:t>第</w:t>
      </w:r>
      <w:r>
        <w:rPr>
          <w:rFonts w:hint="eastAsia"/>
          <w:lang w:eastAsia="zh-Hans"/>
        </w:rPr>
        <w:t>五</w:t>
      </w:r>
      <w:r>
        <w:rPr>
          <w:rFonts w:hint="eastAsia"/>
        </w:rPr>
        <w:t>章  实施主体</w:t>
      </w:r>
      <w:r>
        <w:rPr>
          <w:rFonts w:hint="eastAsia"/>
          <w:lang w:eastAsia="zh-Hans"/>
        </w:rPr>
        <w:t>资格确认</w:t>
      </w:r>
    </w:p>
    <w:p>
      <w:pPr>
        <w:ind w:firstLine="560"/>
        <w:jc w:val="left"/>
        <w:rPr>
          <w:rFonts w:ascii="仿宋" w:hAnsi="仿宋" w:eastAsia="仿宋" w:cs="仿宋"/>
          <w:sz w:val="28"/>
          <w:szCs w:val="28"/>
        </w:rPr>
      </w:pPr>
      <w:r>
        <w:rPr>
          <w:rFonts w:hint="eastAsia" w:ascii="仿宋" w:hAnsi="仿宋" w:eastAsia="仿宋" w:cs="仿宋"/>
          <w:b/>
          <w:bCs/>
          <w:sz w:val="28"/>
          <w:szCs w:val="28"/>
          <w:lang w:eastAsia="zh-Hans"/>
        </w:rPr>
        <w:t xml:space="preserve">第二十七条 </w:t>
      </w:r>
      <w:r>
        <w:rPr>
          <w:rFonts w:hint="eastAsia" w:ascii="仿宋" w:hAnsi="仿宋" w:eastAsia="仿宋" w:cs="仿宋"/>
          <w:sz w:val="28"/>
          <w:szCs w:val="28"/>
        </w:rPr>
        <w:t xml:space="preserve"> 按照批准的城市更新单元规划，项目拆除范围内的所有权利主体将房地产的相关权益转移到同一主体，形成单一主体或者合作实施主体的，可申请实施主体资格确认。申请实施主体资格确认的，应当按照</w:t>
      </w:r>
      <w:r>
        <w:rPr>
          <w:rFonts w:hint="eastAsia" w:ascii="仿宋" w:hAnsi="仿宋" w:eastAsia="仿宋" w:cs="仿宋"/>
          <w:sz w:val="28"/>
          <w:szCs w:val="28"/>
          <w:lang w:eastAsia="zh-CN"/>
        </w:rPr>
        <w:t>深圳市及新区相关</w:t>
      </w:r>
      <w:r>
        <w:rPr>
          <w:rFonts w:hint="eastAsia" w:ascii="仿宋" w:hAnsi="仿宋" w:eastAsia="仿宋" w:cs="仿宋"/>
          <w:sz w:val="28"/>
          <w:szCs w:val="28"/>
        </w:rPr>
        <w:t>规定提交材料。</w:t>
      </w:r>
    </w:p>
    <w:p>
      <w:pPr>
        <w:ind w:firstLine="560"/>
        <w:jc w:val="left"/>
        <w:rPr>
          <w:rFonts w:ascii="仿宋" w:hAnsi="仿宋" w:eastAsia="仿宋" w:cs="仿宋"/>
          <w:sz w:val="28"/>
          <w:szCs w:val="28"/>
        </w:rPr>
      </w:pPr>
      <w:r>
        <w:rPr>
          <w:rFonts w:hint="eastAsia" w:ascii="仿宋" w:hAnsi="仿宋" w:eastAsia="仿宋" w:cs="仿宋"/>
          <w:sz w:val="28"/>
          <w:szCs w:val="28"/>
          <w:lang w:eastAsia="zh-Hans"/>
        </w:rPr>
        <w:t>拆除范围内存在</w:t>
      </w:r>
      <w:r>
        <w:rPr>
          <w:rFonts w:hint="eastAsia" w:ascii="仿宋" w:hAnsi="仿宋" w:eastAsia="仿宋" w:cs="仿宋"/>
          <w:sz w:val="28"/>
          <w:szCs w:val="28"/>
          <w:lang w:eastAsia="zh-CN"/>
        </w:rPr>
        <w:t>城中村、旧屋村或者原农村集体经济组织和原村民在城中村、旧屋村范围以外形成的建成区域的</w:t>
      </w:r>
      <w:r>
        <w:rPr>
          <w:rFonts w:ascii="仿宋" w:hAnsi="仿宋" w:eastAsia="仿宋" w:cs="仿宋"/>
          <w:sz w:val="28"/>
          <w:szCs w:val="28"/>
          <w:lang w:eastAsia="zh-Hans"/>
        </w:rPr>
        <w:t>，</w:t>
      </w:r>
      <w:r>
        <w:rPr>
          <w:rFonts w:hint="eastAsia" w:ascii="仿宋" w:hAnsi="仿宋" w:eastAsia="仿宋" w:cs="仿宋"/>
          <w:sz w:val="28"/>
          <w:szCs w:val="28"/>
          <w:lang w:eastAsia="zh-Hans"/>
        </w:rPr>
        <w:t>辖区办事处就</w:t>
      </w:r>
      <w:r>
        <w:rPr>
          <w:rFonts w:hint="eastAsia" w:ascii="仿宋" w:hAnsi="仿宋" w:eastAsia="仿宋" w:cs="仿宋"/>
          <w:sz w:val="28"/>
          <w:szCs w:val="28"/>
          <w:lang w:eastAsia="zh-CN"/>
        </w:rPr>
        <w:t>上述区域范围上未办理房地产登记的建筑物权属核查和</w:t>
      </w:r>
      <w:r>
        <w:rPr>
          <w:rFonts w:hint="eastAsia" w:ascii="仿宋" w:hAnsi="仿宋" w:eastAsia="仿宋" w:cs="仿宋"/>
          <w:sz w:val="28"/>
          <w:szCs w:val="28"/>
          <w:lang w:eastAsia="zh-Hans"/>
        </w:rPr>
        <w:t>单一主体形成情况出具意见</w:t>
      </w:r>
      <w:r>
        <w:rPr>
          <w:rFonts w:ascii="仿宋" w:hAnsi="仿宋" w:eastAsia="仿宋" w:cs="仿宋"/>
          <w:sz w:val="28"/>
          <w:szCs w:val="28"/>
          <w:lang w:eastAsia="zh-Hans"/>
        </w:rPr>
        <w:t>。</w:t>
      </w:r>
    </w:p>
    <w:p>
      <w:p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第二十八条  </w:t>
      </w:r>
      <w:r>
        <w:rPr>
          <w:rFonts w:hint="eastAsia" w:ascii="仿宋" w:hAnsi="仿宋" w:eastAsia="仿宋" w:cs="仿宋"/>
          <w:sz w:val="28"/>
          <w:szCs w:val="28"/>
        </w:rPr>
        <w:t>主管部门应当自受理实施主体资格确认申请之日起</w:t>
      </w:r>
      <w:r>
        <w:rPr>
          <w:rFonts w:ascii="仿宋" w:hAnsi="仿宋" w:eastAsia="仿宋" w:cs="仿宋"/>
          <w:sz w:val="28"/>
          <w:szCs w:val="28"/>
        </w:rPr>
        <w:t>5</w:t>
      </w:r>
      <w:r>
        <w:rPr>
          <w:rFonts w:hint="eastAsia" w:ascii="仿宋" w:hAnsi="仿宋" w:eastAsia="仿宋" w:cs="仿宋"/>
          <w:sz w:val="28"/>
          <w:szCs w:val="28"/>
        </w:rPr>
        <w:t>个工作日内，完成实施主体资格确认</w:t>
      </w:r>
      <w:r>
        <w:rPr>
          <w:rFonts w:hint="eastAsia" w:ascii="仿宋" w:hAnsi="仿宋" w:eastAsia="仿宋" w:cs="仿宋"/>
          <w:sz w:val="28"/>
          <w:szCs w:val="28"/>
          <w:lang w:eastAsia="zh-Hans"/>
        </w:rPr>
        <w:t>申请材料的初审工作</w:t>
      </w:r>
      <w:r>
        <w:rPr>
          <w:rFonts w:ascii="仿宋" w:hAnsi="仿宋" w:eastAsia="仿宋" w:cs="仿宋"/>
          <w:sz w:val="28"/>
          <w:szCs w:val="28"/>
          <w:lang w:eastAsia="zh-Hans"/>
        </w:rPr>
        <w:t>。</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第二十九条 </w:t>
      </w:r>
      <w:r>
        <w:rPr>
          <w:rFonts w:hint="eastAsia" w:ascii="仿宋" w:hAnsi="仿宋" w:eastAsia="仿宋" w:cs="仿宋"/>
          <w:sz w:val="28"/>
          <w:szCs w:val="28"/>
        </w:rPr>
        <w:t xml:space="preserve"> 经核查申请人不符合实施主体确认条件的，主管部门应当书面答复申请人并说明理由；符合实施主体确认条件的，主管部门应当在项目现场、</w:t>
      </w:r>
      <w:r>
        <w:rPr>
          <w:rFonts w:hint="eastAsia" w:ascii="仿宋" w:hAnsi="仿宋" w:eastAsia="仿宋" w:cs="仿宋"/>
          <w:sz w:val="28"/>
          <w:szCs w:val="28"/>
          <w:lang w:eastAsia="zh-Hans"/>
        </w:rPr>
        <w:t>新区管委会</w:t>
      </w:r>
      <w:r>
        <w:rPr>
          <w:rFonts w:hint="eastAsia" w:ascii="仿宋" w:hAnsi="仿宋" w:eastAsia="仿宋" w:cs="仿宋"/>
          <w:sz w:val="28"/>
          <w:szCs w:val="28"/>
        </w:rPr>
        <w:t>网站</w:t>
      </w:r>
      <w:r>
        <w:rPr>
          <w:rFonts w:hint="eastAsia" w:ascii="仿宋" w:hAnsi="仿宋" w:eastAsia="仿宋" w:cs="仿宋"/>
          <w:sz w:val="28"/>
          <w:szCs w:val="28"/>
          <w:lang w:eastAsia="zh-Hans"/>
        </w:rPr>
        <w:t>及</w:t>
      </w:r>
      <w:r>
        <w:rPr>
          <w:rFonts w:hint="eastAsia" w:ascii="仿宋" w:hAnsi="仿宋" w:eastAsia="仿宋" w:cs="仿宋"/>
          <w:sz w:val="28"/>
          <w:szCs w:val="28"/>
        </w:rPr>
        <w:t>深圳特区报或深圳商报，就申请人提供的土地、建筑物权属情况及单一主体的形成情况进行不少于7个自然日的公示，公示费用由申请人承担。</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公示结束后，主管部门对公示意见进行汇总和处理。有关异议经核实成立或者暂时无法确定的，主管部门应当书面答复申请人并说明理由。公示无异议或异议不成立的，主管部门与实施主体签订项目实施监管协议，并核发实施主体确认文件。</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第三十条  </w:t>
      </w:r>
      <w:r>
        <w:rPr>
          <w:rFonts w:hint="eastAsia" w:ascii="仿宋" w:hAnsi="仿宋" w:eastAsia="仿宋" w:cs="仿宋"/>
          <w:sz w:val="28"/>
          <w:szCs w:val="28"/>
        </w:rPr>
        <w:t>属于旧住宅区城市更新项目的，在城市更新单元规划批准后，</w:t>
      </w:r>
      <w:r>
        <w:rPr>
          <w:rFonts w:hint="eastAsia" w:ascii="仿宋" w:hAnsi="仿宋" w:eastAsia="仿宋" w:cs="仿宋"/>
          <w:sz w:val="28"/>
          <w:szCs w:val="28"/>
          <w:lang w:eastAsia="zh-CN"/>
        </w:rPr>
        <w:t>由辖区办事处</w:t>
      </w:r>
      <w:r>
        <w:rPr>
          <w:rFonts w:hint="eastAsia" w:ascii="仿宋" w:hAnsi="仿宋" w:eastAsia="仿宋" w:cs="仿宋"/>
          <w:sz w:val="28"/>
          <w:szCs w:val="28"/>
        </w:rPr>
        <w:t>制定搬迁补偿指导方案和公开选择市场主体方案，经专有部分面积占比百分之九十五以上且占总人数百分之九十五以上的物业权利人同意后，采用公开、公平、公正的方式选定市场主体，由选定的市场主体与全体物业权利人签订搬迁补偿协议</w:t>
      </w:r>
      <w:r>
        <w:rPr>
          <w:rFonts w:hint="eastAsia" w:ascii="仿宋" w:hAnsi="仿宋" w:eastAsia="仿宋" w:cs="仿宋"/>
          <w:sz w:val="28"/>
          <w:szCs w:val="28"/>
          <w:lang w:eastAsia="zh-CN"/>
        </w:rPr>
        <w:t>，并将搬迁补偿协议按程序报主管部门备案。</w:t>
      </w:r>
    </w:p>
    <w:p>
      <w:p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第三十一条 </w:t>
      </w:r>
      <w:r>
        <w:rPr>
          <w:rFonts w:hint="eastAsia" w:ascii="仿宋" w:hAnsi="仿宋" w:eastAsia="仿宋" w:cs="仿宋"/>
          <w:sz w:val="28"/>
          <w:szCs w:val="28"/>
        </w:rPr>
        <w:t xml:space="preserve"> 主管部门与实施主体签订的项目实施监管协议应当</w:t>
      </w:r>
      <w:r>
        <w:rPr>
          <w:rFonts w:hint="eastAsia" w:ascii="仿宋" w:hAnsi="仿宋" w:eastAsia="仿宋" w:cs="仿宋"/>
          <w:sz w:val="28"/>
          <w:szCs w:val="28"/>
          <w:lang w:eastAsia="zh-Hans"/>
        </w:rPr>
        <w:t>明确如下内容</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（一）实施主体按照城市更新单元规划要求应当履行的无偿移交公共用地、城市基础设施和公共服务设施、创新型产业用房、公共住房等义务，以及相应接收部门。</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（二）实施主体按照搬迁补偿协议应当履行的义务。</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（三）城市更新项目实施进度安排及完成时限。</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Hans"/>
        </w:rPr>
        <w:t>主管部门</w:t>
      </w:r>
      <w:r>
        <w:rPr>
          <w:rFonts w:hint="eastAsia" w:ascii="仿宋" w:hAnsi="仿宋" w:eastAsia="仿宋" w:cs="仿宋"/>
          <w:sz w:val="28"/>
          <w:szCs w:val="28"/>
        </w:rPr>
        <w:t>采取的设立资金监管账户或者其他监管措施。实施主体</w:t>
      </w:r>
      <w:r>
        <w:rPr>
          <w:rFonts w:hint="eastAsia" w:ascii="仿宋" w:hAnsi="仿宋" w:eastAsia="仿宋" w:cs="仿宋"/>
          <w:sz w:val="28"/>
          <w:szCs w:val="28"/>
          <w:lang w:eastAsia="zh-Hans"/>
        </w:rPr>
        <w:t>原则上应</w:t>
      </w:r>
      <w:r>
        <w:rPr>
          <w:rFonts w:hint="eastAsia" w:ascii="仿宋" w:hAnsi="仿宋" w:eastAsia="仿宋" w:cs="仿宋"/>
          <w:sz w:val="28"/>
          <w:szCs w:val="28"/>
        </w:rPr>
        <w:t>提供银行保函作为专项监管保证资金，银行保函应为不可撤销、无条件的见索即付保函，保证改造范围内城市基础设施和公共服务设施、创新型产业用房、公共住房等如期建设</w:t>
      </w:r>
      <w:r>
        <w:rPr>
          <w:rFonts w:hint="eastAsia" w:ascii="仿宋" w:hAnsi="仿宋" w:eastAsia="仿宋" w:cs="仿宋"/>
          <w:sz w:val="28"/>
          <w:szCs w:val="28"/>
          <w:lang w:eastAsia="zh-Hans"/>
        </w:rPr>
        <w:t>及其他搬迁补偿义务依约履行</w:t>
      </w:r>
      <w:r>
        <w:rPr>
          <w:rFonts w:hint="eastAsia" w:ascii="仿宋" w:hAnsi="仿宋" w:eastAsia="仿宋" w:cs="仿宋"/>
          <w:sz w:val="28"/>
          <w:szCs w:val="28"/>
        </w:rPr>
        <w:t>。监管资金金额为城市基础设施</w:t>
      </w:r>
      <w:r>
        <w:rPr>
          <w:rFonts w:hint="eastAsia" w:ascii="仿宋" w:hAnsi="仿宋" w:eastAsia="仿宋" w:cs="仿宋"/>
          <w:sz w:val="28"/>
          <w:szCs w:val="28"/>
          <w:lang w:eastAsia="zh-CN"/>
        </w:rPr>
        <w:t>和</w:t>
      </w:r>
      <w:r>
        <w:rPr>
          <w:rFonts w:hint="eastAsia" w:ascii="仿宋" w:hAnsi="仿宋" w:eastAsia="仿宋" w:cs="仿宋"/>
          <w:sz w:val="28"/>
          <w:szCs w:val="28"/>
        </w:rPr>
        <w:t>公共服务设施、创新型产业用房、公共住房、回迁房屋等的建设成本及未支付的货币补偿金</w:t>
      </w:r>
      <w:r>
        <w:rPr>
          <w:rFonts w:hint="eastAsia" w:ascii="仿宋" w:hAnsi="仿宋" w:eastAsia="仿宋" w:cs="仿宋"/>
          <w:sz w:val="28"/>
          <w:szCs w:val="28"/>
          <w:lang w:eastAsia="zh-Hans"/>
        </w:rPr>
        <w:t>之和</w:t>
      </w:r>
      <w:r>
        <w:rPr>
          <w:rFonts w:hint="eastAsia" w:ascii="仿宋" w:hAnsi="仿宋" w:eastAsia="仿宋" w:cs="仿宋"/>
          <w:sz w:val="28"/>
          <w:szCs w:val="28"/>
        </w:rPr>
        <w:t>，创新型产业用房、公共住房、回迁房屋等的建设成本具体金额以评估报告为准。</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（五）违约责任。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（六）双方约定的其他事项。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涉及产业项目的，实施主体还应当与</w:t>
      </w:r>
      <w:r>
        <w:rPr>
          <w:rFonts w:hint="eastAsia" w:ascii="仿宋" w:hAnsi="仿宋" w:eastAsia="仿宋" w:cs="仿宋"/>
          <w:sz w:val="28"/>
          <w:szCs w:val="28"/>
          <w:lang w:eastAsia="zh-Hans"/>
        </w:rPr>
        <w:t>新</w:t>
      </w:r>
      <w:r>
        <w:rPr>
          <w:rFonts w:ascii="仿宋" w:hAnsi="仿宋" w:eastAsia="仿宋" w:cs="仿宋"/>
          <w:sz w:val="28"/>
          <w:szCs w:val="28"/>
          <w:lang w:eastAsia="zh-Hans"/>
        </w:rPr>
        <w:t>区</w:t>
      </w:r>
      <w:r>
        <w:rPr>
          <w:rFonts w:hint="eastAsia" w:ascii="仿宋" w:hAnsi="仿宋" w:eastAsia="仿宋" w:cs="仿宋"/>
          <w:sz w:val="28"/>
          <w:szCs w:val="28"/>
          <w:lang w:eastAsia="zh-Hans"/>
        </w:rPr>
        <w:t>工信和科创部门</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新</w:t>
      </w:r>
      <w:r>
        <w:rPr>
          <w:rFonts w:ascii="仿宋" w:hAnsi="仿宋" w:eastAsia="仿宋" w:cs="仿宋"/>
          <w:sz w:val="28"/>
          <w:szCs w:val="28"/>
          <w:lang w:eastAsia="zh-Hans"/>
        </w:rPr>
        <w:t>区文化</w:t>
      </w:r>
      <w:r>
        <w:rPr>
          <w:rFonts w:hint="eastAsia" w:ascii="仿宋" w:hAnsi="仿宋" w:eastAsia="仿宋" w:cs="仿宋"/>
          <w:sz w:val="28"/>
          <w:szCs w:val="28"/>
          <w:lang w:eastAsia="zh-Hans"/>
        </w:rPr>
        <w:t>广电旅游体育部门</w:t>
      </w:r>
      <w:r>
        <w:rPr>
          <w:rFonts w:hint="eastAsia" w:ascii="仿宋" w:hAnsi="仿宋" w:eastAsia="仿宋" w:cs="仿宋"/>
          <w:sz w:val="28"/>
          <w:szCs w:val="28"/>
        </w:rPr>
        <w:t>签订产业发展监管协议，明确监管要求，并将产业发展监管协议作为土地使用权出让合同附件。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主管部门在项目办理用地手续、预售许可、工程规划验收等环节，应当采取资金监管或其他监管措施，对项目内城市基础设施、公共配套设施及回迁房屋等内容实施监管。</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主管部门与实施主体签订项目实施监管协议后，将实施主体确认文件抄送</w:t>
      </w:r>
      <w:r>
        <w:rPr>
          <w:rFonts w:hint="eastAsia" w:ascii="仿宋" w:hAnsi="仿宋" w:eastAsia="仿宋" w:cs="仿宋"/>
          <w:sz w:val="28"/>
          <w:szCs w:val="28"/>
          <w:lang w:eastAsia="zh-Hans"/>
        </w:rPr>
        <w:t>新</w:t>
      </w:r>
      <w:r>
        <w:rPr>
          <w:rFonts w:hint="eastAsia" w:ascii="仿宋" w:hAnsi="仿宋" w:eastAsia="仿宋" w:cs="仿宋"/>
          <w:sz w:val="28"/>
          <w:szCs w:val="28"/>
        </w:rPr>
        <w:t>区住房建设、应急管理、</w:t>
      </w:r>
      <w:r>
        <w:rPr>
          <w:rFonts w:hint="eastAsia" w:ascii="仿宋" w:hAnsi="仿宋" w:eastAsia="仿宋" w:cs="仿宋"/>
          <w:sz w:val="28"/>
          <w:szCs w:val="28"/>
          <w:lang w:eastAsia="zh-CN"/>
        </w:rPr>
        <w:t>辖区办事处</w:t>
      </w:r>
      <w:r>
        <w:rPr>
          <w:rFonts w:hint="eastAsia" w:ascii="仿宋" w:hAnsi="仿宋" w:eastAsia="仿宋" w:cs="仿宋"/>
          <w:sz w:val="28"/>
          <w:szCs w:val="28"/>
        </w:rPr>
        <w:t>、</w:t>
      </w:r>
      <w:r>
        <w:rPr>
          <w:rFonts w:hint="eastAsia" w:ascii="仿宋" w:hAnsi="仿宋" w:eastAsia="仿宋" w:cs="仿宋"/>
          <w:sz w:val="28"/>
          <w:szCs w:val="28"/>
          <w:lang w:eastAsia="zh-Hans"/>
        </w:rPr>
        <w:t>规划和自然资源</w:t>
      </w:r>
      <w:r>
        <w:rPr>
          <w:rFonts w:hint="eastAsia" w:ascii="仿宋" w:hAnsi="仿宋" w:eastAsia="仿宋" w:cs="仿宋"/>
          <w:sz w:val="28"/>
          <w:szCs w:val="28"/>
        </w:rPr>
        <w:t>、</w:t>
      </w:r>
      <w:r>
        <w:rPr>
          <w:rFonts w:hint="eastAsia" w:ascii="仿宋" w:hAnsi="仿宋" w:eastAsia="仿宋" w:cs="仿宋"/>
          <w:sz w:val="28"/>
          <w:szCs w:val="28"/>
          <w:lang w:eastAsia="zh-Hans"/>
        </w:rPr>
        <w:t>市场监督</w:t>
      </w:r>
      <w:r>
        <w:rPr>
          <w:rFonts w:hint="eastAsia" w:ascii="仿宋" w:hAnsi="仿宋" w:eastAsia="仿宋" w:cs="仿宋"/>
          <w:sz w:val="28"/>
          <w:szCs w:val="28"/>
        </w:rPr>
        <w:t>、</w:t>
      </w:r>
      <w:r>
        <w:rPr>
          <w:rFonts w:hint="eastAsia" w:ascii="仿宋" w:hAnsi="仿宋" w:eastAsia="仿宋" w:cs="仿宋"/>
          <w:sz w:val="28"/>
          <w:szCs w:val="28"/>
          <w:lang w:eastAsia="zh-Hans"/>
        </w:rPr>
        <w:t>生态环境</w:t>
      </w:r>
      <w:r>
        <w:rPr>
          <w:rFonts w:hint="eastAsia" w:ascii="仿宋" w:hAnsi="仿宋" w:eastAsia="仿宋" w:cs="仿宋"/>
          <w:sz w:val="28"/>
          <w:szCs w:val="28"/>
          <w:lang w:eastAsia="zh-CN"/>
        </w:rPr>
        <w:t>、税务</w:t>
      </w:r>
      <w:r>
        <w:rPr>
          <w:rFonts w:hint="eastAsia" w:ascii="仿宋" w:hAnsi="仿宋" w:eastAsia="仿宋" w:cs="仿宋"/>
          <w:sz w:val="28"/>
          <w:szCs w:val="28"/>
        </w:rPr>
        <w:t>等部门</w:t>
      </w:r>
      <w:r>
        <w:rPr>
          <w:rFonts w:hint="eastAsia" w:ascii="仿宋" w:hAnsi="仿宋" w:eastAsia="仿宋" w:cs="仿宋"/>
          <w:sz w:val="28"/>
          <w:szCs w:val="28"/>
          <w:lang w:eastAsia="zh-CN"/>
        </w:rPr>
        <w:t>，并将搬迁补偿协议备案信息推送给新区住房建设部门和不动产登记机构，暂停办理涉及城市更新项目拆除范围内物业的审批、登记等事项</w:t>
      </w:r>
      <w:r>
        <w:rPr>
          <w:rFonts w:hint="eastAsia" w:ascii="仿宋" w:hAnsi="仿宋" w:eastAsia="仿宋" w:cs="仿宋"/>
          <w:sz w:val="28"/>
          <w:szCs w:val="28"/>
        </w:rPr>
        <w:t>。</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第三十二条 </w:t>
      </w:r>
      <w:r>
        <w:rPr>
          <w:rFonts w:hint="eastAsia" w:ascii="仿宋" w:hAnsi="仿宋" w:eastAsia="仿宋" w:cs="仿宋"/>
          <w:sz w:val="28"/>
          <w:szCs w:val="28"/>
        </w:rPr>
        <w:t xml:space="preserve"> 除提前向政府无偿移交公共用地，且经</w:t>
      </w:r>
      <w:r>
        <w:rPr>
          <w:rFonts w:hint="eastAsia" w:ascii="仿宋" w:hAnsi="仿宋" w:eastAsia="仿宋" w:cs="仿宋"/>
          <w:sz w:val="28"/>
          <w:szCs w:val="28"/>
          <w:lang w:eastAsia="zh-CN"/>
        </w:rPr>
        <w:t>新区管委会</w:t>
      </w:r>
      <w:r>
        <w:rPr>
          <w:rFonts w:hint="eastAsia" w:ascii="仿宋" w:hAnsi="仿宋" w:eastAsia="仿宋" w:cs="仿宋"/>
          <w:sz w:val="28"/>
          <w:szCs w:val="28"/>
        </w:rPr>
        <w:t>同意拆除该用地上建筑物的情形外，实施主体与主管部门签订项目实施监管协议后，方可进行城市更新单元拆除范围内建筑物拆除，拆除前应当</w:t>
      </w:r>
      <w:r>
        <w:rPr>
          <w:rFonts w:hint="eastAsia" w:ascii="仿宋" w:hAnsi="仿宋" w:eastAsia="仿宋" w:cs="仿宋"/>
          <w:sz w:val="28"/>
          <w:szCs w:val="28"/>
          <w:lang w:eastAsia="zh-Hans"/>
        </w:rPr>
        <w:t>向新区住房建设部门</w:t>
      </w:r>
      <w:r>
        <w:rPr>
          <w:rFonts w:hint="eastAsia" w:ascii="仿宋" w:hAnsi="仿宋" w:eastAsia="仿宋" w:cs="仿宋"/>
          <w:sz w:val="28"/>
          <w:szCs w:val="28"/>
        </w:rPr>
        <w:t>申请房屋拆除工程备案。</w:t>
      </w:r>
      <w:r>
        <w:rPr>
          <w:rFonts w:hint="eastAsia" w:ascii="仿宋" w:hAnsi="仿宋" w:eastAsia="仿宋" w:cs="仿宋"/>
          <w:sz w:val="28"/>
          <w:szCs w:val="28"/>
          <w:lang w:eastAsia="zh-Hans"/>
        </w:rPr>
        <w:t>新</w:t>
      </w:r>
      <w:r>
        <w:rPr>
          <w:rFonts w:hint="eastAsia" w:ascii="仿宋" w:hAnsi="仿宋" w:eastAsia="仿宋" w:cs="仿宋"/>
          <w:sz w:val="28"/>
          <w:szCs w:val="28"/>
        </w:rPr>
        <w:t>区住房</w:t>
      </w:r>
      <w:r>
        <w:rPr>
          <w:rFonts w:hint="eastAsia" w:ascii="仿宋" w:hAnsi="仿宋" w:eastAsia="仿宋" w:cs="仿宋"/>
          <w:sz w:val="28"/>
          <w:szCs w:val="28"/>
          <w:lang w:eastAsia="zh-Hans"/>
        </w:rPr>
        <w:t>建设部门及</w:t>
      </w:r>
      <w:r>
        <w:rPr>
          <w:rFonts w:hint="eastAsia" w:ascii="仿宋" w:hAnsi="仿宋" w:eastAsia="仿宋" w:cs="仿宋"/>
          <w:sz w:val="28"/>
          <w:szCs w:val="28"/>
          <w:lang w:eastAsia="zh-CN"/>
        </w:rPr>
        <w:t>辖区办事处</w:t>
      </w:r>
      <w:r>
        <w:rPr>
          <w:rFonts w:hint="eastAsia" w:ascii="仿宋" w:hAnsi="仿宋" w:eastAsia="仿宋" w:cs="仿宋"/>
          <w:sz w:val="28"/>
          <w:szCs w:val="28"/>
        </w:rPr>
        <w:t>等相关部门对房屋拆除工程进行监管。未经拆除备案，擅自拆除城市更新单元范围内建筑物的，由</w:t>
      </w:r>
      <w:r>
        <w:rPr>
          <w:rFonts w:hint="eastAsia" w:ascii="仿宋" w:hAnsi="仿宋" w:eastAsia="仿宋" w:cs="仿宋"/>
          <w:sz w:val="28"/>
          <w:szCs w:val="28"/>
          <w:lang w:eastAsia="zh-Hans"/>
        </w:rPr>
        <w:t>新区住房建设部门</w:t>
      </w:r>
      <w:r>
        <w:rPr>
          <w:rFonts w:hint="eastAsia" w:ascii="仿宋" w:hAnsi="仿宋" w:eastAsia="仿宋" w:cs="仿宋"/>
          <w:sz w:val="28"/>
          <w:szCs w:val="28"/>
        </w:rPr>
        <w:t>依法处理。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拆除完毕后，实施主体向主管部门申请建筑物拆除确认，并向不动产登记主管部门申请办理房地产证注销。</w:t>
      </w:r>
    </w:p>
    <w:p>
      <w:pPr>
        <w:ind w:firstLine="562" w:firstLineChars="200"/>
        <w:jc w:val="both"/>
        <w:rPr>
          <w:rFonts w:hint="eastAsia" w:ascii="仿宋" w:hAnsi="仿宋" w:eastAsia="仿宋" w:cs="仿宋"/>
          <w:sz w:val="28"/>
          <w:szCs w:val="28"/>
          <w:lang w:eastAsia="zh-CN"/>
        </w:rPr>
      </w:pPr>
      <w:r>
        <w:rPr>
          <w:rFonts w:hint="eastAsia" w:ascii="仿宋" w:hAnsi="仿宋" w:eastAsia="仿宋" w:cs="仿宋"/>
          <w:b/>
          <w:bCs/>
          <w:sz w:val="28"/>
          <w:szCs w:val="28"/>
          <w:lang w:eastAsia="zh-Hans"/>
        </w:rPr>
        <w:t xml:space="preserve">第三十三条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旧住宅区已签订搬迁补偿协议的专有部分面积和物业权利人人数占比均不低于百分之九十五</w:t>
      </w:r>
      <w:r>
        <w:rPr>
          <w:rFonts w:hint="eastAsia" w:ascii="仿宋" w:hAnsi="仿宋" w:eastAsia="仿宋" w:cs="仿宋"/>
          <w:sz w:val="28"/>
          <w:szCs w:val="28"/>
          <w:lang w:eastAsia="zh-CN"/>
        </w:rPr>
        <w:t>或者</w:t>
      </w:r>
      <w:r>
        <w:rPr>
          <w:rFonts w:hint="eastAsia" w:ascii="仿宋" w:hAnsi="仿宋" w:eastAsia="仿宋" w:cs="仿宋"/>
          <w:sz w:val="28"/>
          <w:szCs w:val="28"/>
        </w:rPr>
        <w:t>城中村合法住宅、住宅类历史违建部分，已签订搬迁补偿协议的物业权利人人数占比不低于百分之九十五的，</w:t>
      </w:r>
      <w:r>
        <w:rPr>
          <w:rFonts w:hint="eastAsia" w:ascii="仿宋" w:hAnsi="仿宋" w:eastAsia="仿宋" w:cs="仿宋"/>
          <w:sz w:val="28"/>
          <w:szCs w:val="28"/>
          <w:lang w:eastAsia="zh-CN"/>
        </w:rPr>
        <w:t>经新区管委会组织相关单位进行调解未能达成一致的，由辖区办事处向主管部门申请对未签约住宅类房屋依法实施征收。主管部门报请城市更新领导小组审议通过后，由主管部门作为房屋征收部门，辖区办事处作为实施单位依法对未签约住宅类房屋实施征收。</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在龙岗区人民政府依法作出征收决定前，尚未签订搬迁补偿协议的物业权利人</w:t>
      </w:r>
      <w:r>
        <w:rPr>
          <w:rFonts w:hint="eastAsia" w:ascii="仿宋" w:hAnsi="仿宋" w:eastAsia="仿宋" w:cs="仿宋"/>
          <w:sz w:val="28"/>
          <w:szCs w:val="28"/>
        </w:rPr>
        <w:t>与市场主体协商签订搬迁补偿协议的，市场主体应当在签订搬迁补偿协议后三个工作日内告知</w:t>
      </w:r>
      <w:r>
        <w:rPr>
          <w:rFonts w:hint="eastAsia" w:ascii="仿宋" w:hAnsi="仿宋" w:eastAsia="仿宋" w:cs="仿宋"/>
          <w:sz w:val="28"/>
          <w:szCs w:val="28"/>
          <w:lang w:eastAsia="zh-CN"/>
        </w:rPr>
        <w:t>辖区办事处，由辖区办事处逐级报请龙岗</w:t>
      </w:r>
      <w:r>
        <w:rPr>
          <w:rFonts w:hint="eastAsia" w:ascii="仿宋" w:hAnsi="仿宋" w:eastAsia="仿宋" w:cs="仿宋"/>
          <w:sz w:val="28"/>
          <w:szCs w:val="28"/>
        </w:rPr>
        <w:t>区人民政府</w:t>
      </w:r>
      <w:r>
        <w:rPr>
          <w:rFonts w:hint="eastAsia" w:ascii="仿宋" w:hAnsi="仿宋" w:eastAsia="仿宋" w:cs="仿宋"/>
          <w:sz w:val="28"/>
          <w:szCs w:val="28"/>
          <w:lang w:eastAsia="zh-CN"/>
        </w:rPr>
        <w:t>终止</w:t>
      </w:r>
      <w:r>
        <w:rPr>
          <w:rFonts w:hint="eastAsia" w:ascii="仿宋" w:hAnsi="仿宋" w:eastAsia="仿宋" w:cs="仿宋"/>
          <w:sz w:val="28"/>
          <w:szCs w:val="28"/>
        </w:rPr>
        <w:t>征收程序。</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龙岗</w:t>
      </w:r>
      <w:r>
        <w:rPr>
          <w:rFonts w:hint="eastAsia" w:ascii="仿宋" w:hAnsi="仿宋" w:eastAsia="仿宋" w:cs="仿宋"/>
          <w:sz w:val="28"/>
          <w:szCs w:val="28"/>
        </w:rPr>
        <w:t>区人民政府征收取得</w:t>
      </w:r>
      <w:r>
        <w:rPr>
          <w:rFonts w:hint="eastAsia" w:ascii="仿宋" w:hAnsi="仿宋" w:eastAsia="仿宋" w:cs="仿宋"/>
          <w:sz w:val="28"/>
          <w:szCs w:val="28"/>
          <w:lang w:eastAsia="zh-CN"/>
        </w:rPr>
        <w:t>建筑物权利后</w:t>
      </w:r>
      <w:r>
        <w:rPr>
          <w:rFonts w:hint="eastAsia" w:ascii="仿宋" w:hAnsi="仿宋" w:eastAsia="仿宋" w:cs="仿宋"/>
          <w:sz w:val="28"/>
          <w:szCs w:val="28"/>
        </w:rPr>
        <w:t>，由</w:t>
      </w:r>
      <w:r>
        <w:rPr>
          <w:rFonts w:hint="eastAsia" w:ascii="仿宋" w:hAnsi="仿宋" w:eastAsia="仿宋" w:cs="仿宋"/>
          <w:sz w:val="28"/>
          <w:szCs w:val="28"/>
          <w:lang w:eastAsia="zh-CN"/>
        </w:rPr>
        <w:t>相关部门</w:t>
      </w:r>
      <w:r>
        <w:rPr>
          <w:rFonts w:hint="eastAsia" w:ascii="仿宋" w:hAnsi="仿宋" w:eastAsia="仿宋" w:cs="仿宋"/>
          <w:sz w:val="28"/>
          <w:szCs w:val="28"/>
        </w:rPr>
        <w:t>按照有关规定与市场主体协商签订搬迁补偿协议。</w:t>
      </w:r>
    </w:p>
    <w:p>
      <w:pPr>
        <w:ind w:firstLine="400" w:firstLineChars="200"/>
        <w:jc w:val="left"/>
        <w:rPr>
          <w:rFonts w:hint="eastAsia" w:ascii="Times New Roman" w:hAnsi="Times New Roman" w:eastAsia="宋体" w:cs="Times New Roman"/>
          <w:sz w:val="20"/>
          <w:szCs w:val="20"/>
        </w:rPr>
      </w:pPr>
    </w:p>
    <w:p>
      <w:pPr>
        <w:pStyle w:val="3"/>
        <w:jc w:val="center"/>
      </w:pPr>
      <w:r>
        <w:rPr>
          <w:rFonts w:hint="eastAsia"/>
        </w:rPr>
        <w:t>第</w:t>
      </w:r>
      <w:r>
        <w:rPr>
          <w:rFonts w:hint="eastAsia"/>
          <w:lang w:eastAsia="zh-Hans"/>
        </w:rPr>
        <w:t>六</w:t>
      </w:r>
      <w:r>
        <w:rPr>
          <w:rFonts w:hint="eastAsia"/>
        </w:rPr>
        <w:t>章</w:t>
      </w:r>
      <w:r>
        <w:rPr>
          <w:rFonts w:hint="eastAsia"/>
          <w:lang w:eastAsia="zh-Hans"/>
        </w:rPr>
        <w:t xml:space="preserve">  建设用地审批</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第三十四条</w:t>
      </w:r>
      <w:r>
        <w:rPr>
          <w:rFonts w:hint="eastAsia" w:ascii="仿宋" w:hAnsi="仿宋" w:eastAsia="仿宋" w:cs="仿宋"/>
          <w:sz w:val="28"/>
          <w:szCs w:val="28"/>
        </w:rPr>
        <w:t xml:space="preserve">  城市更新项目拆除范围内建筑物拆除和不动产权属证书注销工作完成后，实施主体应当按照《深圳市拆除重建类城市更新项目用地审批规定》</w:t>
      </w:r>
      <w:r>
        <w:rPr>
          <w:rFonts w:ascii="仿宋" w:hAnsi="仿宋" w:eastAsia="仿宋" w:cs="仿宋"/>
          <w:sz w:val="28"/>
          <w:szCs w:val="28"/>
        </w:rPr>
        <w:t>（</w:t>
      </w:r>
      <w:r>
        <w:rPr>
          <w:rFonts w:hint="eastAsia" w:ascii="仿宋" w:hAnsi="仿宋" w:eastAsia="仿宋" w:cs="仿宋"/>
          <w:sz w:val="28"/>
          <w:szCs w:val="28"/>
          <w:lang w:eastAsia="zh-Hans"/>
        </w:rPr>
        <w:t>深规划资源</w:t>
      </w:r>
      <w:r>
        <w:rPr>
          <w:rFonts w:hint="eastAsia" w:ascii="仿宋" w:hAnsi="仿宋" w:eastAsia="仿宋" w:cs="仿宋"/>
          <w:sz w:val="28"/>
          <w:szCs w:val="28"/>
        </w:rPr>
        <w:t>〔201</w:t>
      </w:r>
      <w:r>
        <w:rPr>
          <w:rFonts w:ascii="仿宋" w:hAnsi="仿宋" w:eastAsia="仿宋" w:cs="仿宋"/>
          <w:sz w:val="28"/>
          <w:szCs w:val="28"/>
        </w:rPr>
        <w:t>9</w:t>
      </w:r>
      <w:r>
        <w:rPr>
          <w:rFonts w:hint="eastAsia" w:ascii="仿宋" w:hAnsi="仿宋" w:eastAsia="仿宋" w:cs="仿宋"/>
          <w:sz w:val="28"/>
          <w:szCs w:val="28"/>
        </w:rPr>
        <w:t>〕</w:t>
      </w:r>
      <w:r>
        <w:rPr>
          <w:rFonts w:ascii="仿宋" w:hAnsi="仿宋" w:eastAsia="仿宋" w:cs="仿宋"/>
          <w:sz w:val="28"/>
          <w:szCs w:val="28"/>
          <w:lang w:eastAsia="zh-Hans"/>
        </w:rPr>
        <w:t>2</w:t>
      </w:r>
      <w:r>
        <w:rPr>
          <w:rFonts w:hint="eastAsia" w:ascii="仿宋" w:hAnsi="仿宋" w:eastAsia="仿宋" w:cs="仿宋"/>
          <w:sz w:val="28"/>
          <w:szCs w:val="28"/>
          <w:lang w:eastAsia="zh-Hans"/>
        </w:rPr>
        <w:t>号</w:t>
      </w:r>
      <w:r>
        <w:rPr>
          <w:rFonts w:ascii="仿宋" w:hAnsi="仿宋" w:eastAsia="仿宋" w:cs="仿宋"/>
          <w:sz w:val="28"/>
          <w:szCs w:val="28"/>
          <w:lang w:eastAsia="zh-Hans"/>
        </w:rPr>
        <w:t>）</w:t>
      </w:r>
      <w:r>
        <w:rPr>
          <w:rFonts w:hint="eastAsia" w:ascii="仿宋" w:hAnsi="仿宋" w:eastAsia="仿宋" w:cs="仿宋"/>
          <w:sz w:val="28"/>
          <w:szCs w:val="28"/>
        </w:rPr>
        <w:t>相关要求提交材料，申请用地审批。</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主管部门应当自受理申请之日起20个工作日内完成审查。审查符合相关要求的，报</w:t>
      </w:r>
      <w:r>
        <w:rPr>
          <w:rFonts w:hint="eastAsia" w:ascii="仿宋" w:hAnsi="仿宋" w:eastAsia="仿宋" w:cs="仿宋"/>
          <w:sz w:val="28"/>
          <w:szCs w:val="28"/>
          <w:lang w:eastAsia="zh-Hans"/>
        </w:rPr>
        <w:t>新区管委会常务会议</w:t>
      </w:r>
      <w:r>
        <w:rPr>
          <w:rFonts w:hint="eastAsia" w:ascii="仿宋" w:hAnsi="仿宋" w:eastAsia="仿宋" w:cs="仿宋"/>
          <w:sz w:val="28"/>
          <w:szCs w:val="28"/>
        </w:rPr>
        <w:t>审批。审批通过后，</w:t>
      </w:r>
      <w:r>
        <w:rPr>
          <w:rFonts w:hint="eastAsia" w:ascii="仿宋" w:hAnsi="仿宋" w:eastAsia="仿宋" w:cs="仿宋"/>
          <w:sz w:val="28"/>
          <w:szCs w:val="28"/>
          <w:lang w:eastAsia="zh-Hans"/>
        </w:rPr>
        <w:t>新区管委会</w:t>
      </w:r>
      <w:r>
        <w:rPr>
          <w:rFonts w:hint="eastAsia" w:ascii="仿宋" w:hAnsi="仿宋" w:eastAsia="仿宋" w:cs="仿宋"/>
          <w:sz w:val="28"/>
          <w:szCs w:val="28"/>
        </w:rPr>
        <w:t>核发建设用地批复，主管部门核发建设用地方案图</w:t>
      </w:r>
      <w:r>
        <w:rPr>
          <w:rFonts w:hint="eastAsia" w:ascii="仿宋" w:hAnsi="仿宋" w:eastAsia="仿宋" w:cs="仿宋"/>
          <w:sz w:val="28"/>
          <w:szCs w:val="28"/>
          <w:lang w:eastAsia="zh-Hans"/>
        </w:rPr>
        <w:t>及</w:t>
      </w:r>
      <w:r>
        <w:rPr>
          <w:rFonts w:hint="eastAsia" w:ascii="仿宋" w:hAnsi="仿宋" w:eastAsia="仿宋" w:cs="仿宋"/>
          <w:sz w:val="28"/>
          <w:szCs w:val="28"/>
        </w:rPr>
        <w:t>《建设用地规划许可证》，将审批结果抄送市规划和自然资源部门。审批不同意的，主管部门作出不予许可的决定并说明理由。</w:t>
      </w:r>
    </w:p>
    <w:p>
      <w:pPr>
        <w:ind w:firstLine="560" w:firstLineChars="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第三十五条 </w:t>
      </w:r>
      <w:r>
        <w:rPr>
          <w:rFonts w:hint="eastAsia" w:ascii="仿宋" w:hAnsi="仿宋" w:eastAsia="仿宋" w:cs="仿宋"/>
          <w:sz w:val="28"/>
          <w:szCs w:val="28"/>
        </w:rPr>
        <w:t xml:space="preserve"> 申请用地审批前，须开展但尚未开展土壤环境风险防控的，实施主体应当根据《深圳市建设用地土壤环境调查评估工作指引（试行）》等环境保护相关政策规定，开展更新单元土壤环境调查评估。</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第三十六条 </w:t>
      </w:r>
      <w:r>
        <w:rPr>
          <w:rFonts w:hint="eastAsia" w:ascii="仿宋" w:hAnsi="仿宋" w:eastAsia="仿宋" w:cs="仿宋"/>
          <w:sz w:val="28"/>
          <w:szCs w:val="28"/>
        </w:rPr>
        <w:t xml:space="preserve"> 城市更新单元规划确定无偿移交政府的用地，实施主体应当在申请签订土地使用权出让合同前，按规划要求向政府无偿移交入库。</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第三十七条  </w:t>
      </w:r>
      <w:r>
        <w:rPr>
          <w:rFonts w:hint="eastAsia" w:ascii="仿宋" w:hAnsi="仿宋" w:eastAsia="仿宋" w:cs="仿宋"/>
          <w:sz w:val="28"/>
          <w:szCs w:val="28"/>
        </w:rPr>
        <w:t>城市更新项目地价计收相关工作按照《深圳市地价测算规则》</w:t>
      </w:r>
      <w:r>
        <w:rPr>
          <w:rFonts w:hint="eastAsia" w:ascii="仿宋" w:hAnsi="仿宋" w:eastAsia="仿宋" w:cs="仿宋"/>
          <w:sz w:val="28"/>
          <w:szCs w:val="28"/>
          <w:lang w:eastAsia="zh-CN"/>
        </w:rPr>
        <w:t>、</w:t>
      </w:r>
      <w:r>
        <w:rPr>
          <w:rFonts w:hint="eastAsia" w:ascii="仿宋" w:hAnsi="仿宋" w:eastAsia="仿宋" w:cs="仿宋"/>
          <w:sz w:val="28"/>
          <w:szCs w:val="28"/>
        </w:rPr>
        <w:t>《关于加强和改进城市更新实施工作的暂行措施》等政策规定执行。</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主管部门完成地价测算并出具地价缴款通知单，实施主体按照缴款通知单要求缴纳相应款项后，主管部门与实施主体签订土地使用权出让合同。</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主管部门应当自受理土地使用权出让合同签订申请之日起5个工作日内，与实施主体签订土地使用权出让合同。</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第三十八条 </w:t>
      </w:r>
      <w:r>
        <w:rPr>
          <w:rFonts w:hint="eastAsia" w:ascii="仿宋" w:hAnsi="仿宋" w:eastAsia="仿宋" w:cs="仿宋"/>
          <w:sz w:val="28"/>
          <w:szCs w:val="28"/>
        </w:rPr>
        <w:t xml:space="preserve"> 土地使用权出让合同应当包含</w:t>
      </w:r>
      <w:r>
        <w:rPr>
          <w:rFonts w:hint="eastAsia" w:ascii="仿宋" w:hAnsi="仿宋" w:eastAsia="仿宋" w:cs="仿宋"/>
          <w:sz w:val="28"/>
          <w:szCs w:val="28"/>
          <w:lang w:eastAsia="zh-CN"/>
        </w:rPr>
        <w:t>深圳市及新区关于城市更新土地使用权出让合同规定的</w:t>
      </w:r>
      <w:r>
        <w:rPr>
          <w:rFonts w:hint="eastAsia" w:ascii="仿宋" w:hAnsi="仿宋" w:eastAsia="仿宋" w:cs="仿宋"/>
          <w:sz w:val="28"/>
          <w:szCs w:val="28"/>
        </w:rPr>
        <w:t>相关内容。涉及产业发展的项目，应当符合产业规划相关要求，并列明产业发展方向和定位。</w:t>
      </w:r>
    </w:p>
    <w:p>
      <w:pPr>
        <w:pStyle w:val="3"/>
        <w:jc w:val="center"/>
      </w:pPr>
      <w:r>
        <w:rPr>
          <w:rFonts w:hint="eastAsia"/>
        </w:rPr>
        <w:t>第</w:t>
      </w:r>
      <w:r>
        <w:rPr>
          <w:rFonts w:hint="eastAsia"/>
          <w:lang w:eastAsia="zh-Hans"/>
        </w:rPr>
        <w:t>七</w:t>
      </w:r>
      <w:r>
        <w:rPr>
          <w:rFonts w:hint="eastAsia"/>
        </w:rPr>
        <w:t>章  建设工程规划许可</w:t>
      </w:r>
      <w:r>
        <w:rPr>
          <w:rFonts w:hint="eastAsia"/>
          <w:lang w:eastAsia="zh-Hans"/>
        </w:rPr>
        <w:t>与施工许可</w:t>
      </w:r>
    </w:p>
    <w:p>
      <w:p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第三十九条  </w:t>
      </w:r>
      <w:r>
        <w:rPr>
          <w:rFonts w:hint="eastAsia" w:ascii="仿宋" w:hAnsi="仿宋" w:eastAsia="仿宋" w:cs="仿宋"/>
          <w:sz w:val="28"/>
          <w:szCs w:val="28"/>
        </w:rPr>
        <w:t>实施主体签订土地使用权出让合同后，向主管部门申请建设工程规划许可</w:t>
      </w:r>
      <w:r>
        <w:rPr>
          <w:rFonts w:hint="eastAsia" w:ascii="仿宋" w:hAnsi="仿宋" w:eastAsia="仿宋" w:cs="仿宋"/>
          <w:sz w:val="28"/>
          <w:szCs w:val="28"/>
          <w:lang w:eastAsia="zh-Hans"/>
        </w:rPr>
        <w:t>的</w:t>
      </w:r>
      <w:r>
        <w:rPr>
          <w:rFonts w:ascii="仿宋" w:hAnsi="仿宋" w:eastAsia="仿宋" w:cs="仿宋"/>
          <w:sz w:val="28"/>
          <w:szCs w:val="28"/>
          <w:lang w:eastAsia="zh-Hans"/>
        </w:rPr>
        <w:t>，</w:t>
      </w:r>
      <w:r>
        <w:rPr>
          <w:rFonts w:hint="eastAsia" w:ascii="仿宋" w:hAnsi="仿宋" w:eastAsia="仿宋" w:cs="仿宋"/>
          <w:sz w:val="28"/>
          <w:szCs w:val="28"/>
          <w:lang w:eastAsia="zh-Hans"/>
        </w:rPr>
        <w:t>应提交以下申请材料</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申请表</w:t>
      </w:r>
      <w:r>
        <w:rPr>
          <w:rFonts w:ascii="仿宋" w:hAnsi="仿宋" w:eastAsia="仿宋" w:cs="仿宋"/>
          <w:sz w:val="28"/>
          <w:szCs w:val="28"/>
          <w:lang w:eastAsia="zh-Hans"/>
        </w:rPr>
        <w:t>、</w:t>
      </w:r>
      <w:r>
        <w:rPr>
          <w:rFonts w:hint="eastAsia" w:ascii="仿宋" w:hAnsi="仿宋" w:eastAsia="仿宋" w:cs="仿宋"/>
          <w:sz w:val="28"/>
          <w:szCs w:val="28"/>
          <w:lang w:eastAsia="zh-Hans"/>
        </w:rPr>
        <w:t>申请附表</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申请人身份证明材料</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建设用地规划许可证</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土地使用权出让合同书</w:t>
      </w:r>
      <w:r>
        <w:rPr>
          <w:rFonts w:ascii="仿宋" w:hAnsi="仿宋" w:eastAsia="仿宋" w:cs="仿宋"/>
          <w:sz w:val="28"/>
          <w:szCs w:val="28"/>
          <w:lang w:eastAsia="zh-Hans"/>
        </w:rPr>
        <w:t>》</w:t>
      </w:r>
      <w:r>
        <w:rPr>
          <w:rFonts w:hint="eastAsia" w:ascii="仿宋" w:hAnsi="仿宋" w:eastAsia="仿宋" w:cs="仿宋"/>
          <w:sz w:val="28"/>
          <w:szCs w:val="28"/>
          <w:lang w:eastAsia="zh-Hans"/>
        </w:rPr>
        <w:t>及补充协议</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建设工程方案设计核查意见</w:t>
      </w:r>
      <w:r>
        <w:rPr>
          <w:rFonts w:ascii="仿宋" w:hAnsi="仿宋" w:eastAsia="仿宋" w:cs="仿宋"/>
          <w:sz w:val="28"/>
          <w:szCs w:val="28"/>
          <w:lang w:eastAsia="zh-Hans"/>
        </w:rPr>
        <w:t>；</w:t>
      </w:r>
      <w:r>
        <w:rPr>
          <w:rFonts w:hint="eastAsia" w:ascii="仿宋" w:hAnsi="仿宋" w:eastAsia="仿宋" w:cs="仿宋"/>
          <w:sz w:val="28"/>
          <w:szCs w:val="28"/>
          <w:lang w:eastAsia="zh-Hans"/>
        </w:rPr>
        <w:t>属于超限高层建筑工程的</w:t>
      </w:r>
      <w:r>
        <w:rPr>
          <w:rFonts w:ascii="仿宋" w:hAnsi="仿宋" w:eastAsia="仿宋" w:cs="仿宋"/>
          <w:sz w:val="28"/>
          <w:szCs w:val="28"/>
          <w:lang w:eastAsia="zh-Hans"/>
        </w:rPr>
        <w:t>，</w:t>
      </w:r>
      <w:r>
        <w:rPr>
          <w:rFonts w:hint="eastAsia" w:ascii="仿宋" w:hAnsi="仿宋" w:eastAsia="仿宋" w:cs="仿宋"/>
          <w:sz w:val="28"/>
          <w:szCs w:val="28"/>
          <w:lang w:eastAsia="zh-Hans"/>
        </w:rPr>
        <w:t>还需提交超限高层建筑抗震设防审批意见</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生态环境</w:t>
      </w:r>
      <w:r>
        <w:rPr>
          <w:rFonts w:ascii="仿宋" w:hAnsi="仿宋" w:eastAsia="仿宋" w:cs="仿宋"/>
          <w:sz w:val="28"/>
          <w:szCs w:val="28"/>
          <w:lang w:eastAsia="zh-Hans"/>
        </w:rPr>
        <w:t>、</w:t>
      </w:r>
      <w:r>
        <w:rPr>
          <w:rFonts w:hint="eastAsia" w:ascii="仿宋" w:hAnsi="仿宋" w:eastAsia="仿宋" w:cs="仿宋"/>
          <w:sz w:val="28"/>
          <w:szCs w:val="28"/>
          <w:lang w:eastAsia="zh-Hans"/>
        </w:rPr>
        <w:t>人防</w:t>
      </w:r>
      <w:r>
        <w:rPr>
          <w:rFonts w:ascii="仿宋" w:hAnsi="仿宋" w:eastAsia="仿宋" w:cs="仿宋"/>
          <w:sz w:val="28"/>
          <w:szCs w:val="28"/>
          <w:lang w:eastAsia="zh-Hans"/>
        </w:rPr>
        <w:t>、</w:t>
      </w:r>
      <w:r>
        <w:rPr>
          <w:rFonts w:hint="eastAsia" w:ascii="仿宋" w:hAnsi="仿宋" w:eastAsia="仿宋" w:cs="仿宋"/>
          <w:sz w:val="28"/>
          <w:szCs w:val="28"/>
          <w:lang w:eastAsia="zh-Hans"/>
        </w:rPr>
        <w:t>文物保护</w:t>
      </w:r>
      <w:r>
        <w:rPr>
          <w:rFonts w:ascii="仿宋" w:hAnsi="仿宋" w:eastAsia="仿宋" w:cs="仿宋"/>
          <w:sz w:val="28"/>
          <w:szCs w:val="28"/>
          <w:lang w:eastAsia="zh-Hans"/>
        </w:rPr>
        <w:t>、</w:t>
      </w:r>
      <w:r>
        <w:rPr>
          <w:rFonts w:hint="eastAsia" w:ascii="仿宋" w:hAnsi="仿宋" w:eastAsia="仿宋" w:cs="仿宋"/>
          <w:sz w:val="28"/>
          <w:szCs w:val="28"/>
          <w:lang w:eastAsia="zh-Hans"/>
        </w:rPr>
        <w:t>水务</w:t>
      </w:r>
      <w:r>
        <w:rPr>
          <w:rFonts w:ascii="仿宋" w:hAnsi="仿宋" w:eastAsia="仿宋" w:cs="仿宋"/>
          <w:sz w:val="28"/>
          <w:szCs w:val="28"/>
          <w:lang w:eastAsia="zh-Hans"/>
        </w:rPr>
        <w:t>、</w:t>
      </w:r>
      <w:r>
        <w:rPr>
          <w:rFonts w:hint="eastAsia" w:ascii="仿宋" w:hAnsi="仿宋" w:eastAsia="仿宋" w:cs="仿宋"/>
          <w:sz w:val="28"/>
          <w:szCs w:val="28"/>
          <w:lang w:eastAsia="zh-Hans"/>
        </w:rPr>
        <w:t>交通等相关主管部门的审查意见</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政府投资项目需提供发展和财政部门出具的节能审查意见及概算批复</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经批准的建筑物名称</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建设用地规划许可证</w:t>
      </w:r>
      <w:r>
        <w:rPr>
          <w:rFonts w:ascii="仿宋" w:hAnsi="仿宋" w:eastAsia="仿宋" w:cs="仿宋"/>
          <w:sz w:val="28"/>
          <w:szCs w:val="28"/>
          <w:lang w:eastAsia="zh-Hans"/>
        </w:rPr>
        <w:t>》</w:t>
      </w:r>
      <w:r>
        <w:rPr>
          <w:rFonts w:hint="eastAsia" w:ascii="仿宋" w:hAnsi="仿宋" w:eastAsia="仿宋" w:cs="仿宋"/>
          <w:sz w:val="28"/>
          <w:szCs w:val="28"/>
          <w:lang w:eastAsia="zh-Hans"/>
        </w:rPr>
        <w:t>中备注的属文物保护</w:t>
      </w:r>
      <w:r>
        <w:rPr>
          <w:rFonts w:ascii="仿宋" w:hAnsi="仿宋" w:eastAsia="仿宋" w:cs="仿宋"/>
          <w:sz w:val="28"/>
          <w:szCs w:val="28"/>
          <w:lang w:eastAsia="zh-Hans"/>
        </w:rPr>
        <w:t>、</w:t>
      </w:r>
      <w:r>
        <w:rPr>
          <w:rFonts w:hint="eastAsia" w:ascii="仿宋" w:hAnsi="仿宋" w:eastAsia="仿宋" w:cs="仿宋"/>
          <w:sz w:val="28"/>
          <w:szCs w:val="28"/>
          <w:lang w:eastAsia="zh-Hans"/>
        </w:rPr>
        <w:t>口岸</w:t>
      </w:r>
      <w:r>
        <w:rPr>
          <w:rFonts w:ascii="仿宋" w:hAnsi="仿宋" w:eastAsia="仿宋" w:cs="仿宋"/>
          <w:sz w:val="28"/>
          <w:szCs w:val="28"/>
          <w:lang w:eastAsia="zh-Hans"/>
        </w:rPr>
        <w:t>、</w:t>
      </w:r>
      <w:r>
        <w:rPr>
          <w:rFonts w:hint="eastAsia" w:ascii="仿宋" w:hAnsi="仿宋" w:eastAsia="仿宋" w:cs="仿宋"/>
          <w:sz w:val="28"/>
          <w:szCs w:val="28"/>
          <w:lang w:eastAsia="zh-Hans"/>
        </w:rPr>
        <w:t>国家安全控制</w:t>
      </w:r>
      <w:r>
        <w:rPr>
          <w:rFonts w:ascii="仿宋" w:hAnsi="仿宋" w:eastAsia="仿宋" w:cs="仿宋"/>
          <w:sz w:val="28"/>
          <w:szCs w:val="28"/>
          <w:lang w:eastAsia="zh-Hans"/>
        </w:rPr>
        <w:t>、</w:t>
      </w:r>
      <w:r>
        <w:rPr>
          <w:rFonts w:hint="eastAsia" w:ascii="仿宋" w:hAnsi="仿宋" w:eastAsia="仿宋" w:cs="仿宋"/>
          <w:sz w:val="28"/>
          <w:szCs w:val="28"/>
          <w:lang w:eastAsia="zh-Hans"/>
        </w:rPr>
        <w:t>轨道交通安全保护</w:t>
      </w:r>
      <w:r>
        <w:rPr>
          <w:rFonts w:ascii="仿宋" w:hAnsi="仿宋" w:eastAsia="仿宋" w:cs="仿宋"/>
          <w:sz w:val="28"/>
          <w:szCs w:val="28"/>
          <w:lang w:eastAsia="zh-Hans"/>
        </w:rPr>
        <w:t>、</w:t>
      </w:r>
      <w:r>
        <w:rPr>
          <w:rFonts w:hint="eastAsia" w:ascii="仿宋" w:hAnsi="仿宋" w:eastAsia="仿宋" w:cs="仿宋"/>
          <w:sz w:val="28"/>
          <w:szCs w:val="28"/>
          <w:lang w:eastAsia="zh-Hans"/>
        </w:rPr>
        <w:t>机场净空保护</w:t>
      </w:r>
      <w:r>
        <w:rPr>
          <w:rFonts w:ascii="仿宋" w:hAnsi="仿宋" w:eastAsia="仿宋" w:cs="仿宋"/>
          <w:sz w:val="28"/>
          <w:szCs w:val="28"/>
          <w:lang w:eastAsia="zh-Hans"/>
        </w:rPr>
        <w:t>、</w:t>
      </w:r>
      <w:r>
        <w:rPr>
          <w:rFonts w:hint="eastAsia" w:ascii="仿宋" w:hAnsi="仿宋" w:eastAsia="仿宋" w:cs="仿宋"/>
          <w:sz w:val="28"/>
          <w:szCs w:val="28"/>
          <w:lang w:eastAsia="zh-Hans"/>
        </w:rPr>
        <w:t>微波通道</w:t>
      </w:r>
      <w:r>
        <w:rPr>
          <w:rFonts w:ascii="仿宋" w:hAnsi="仿宋" w:eastAsia="仿宋" w:cs="仿宋"/>
          <w:sz w:val="28"/>
          <w:szCs w:val="28"/>
          <w:lang w:eastAsia="zh-Hans"/>
        </w:rPr>
        <w:t>、</w:t>
      </w:r>
      <w:r>
        <w:rPr>
          <w:rFonts w:hint="eastAsia" w:ascii="仿宋" w:hAnsi="仿宋" w:eastAsia="仿宋" w:cs="仿宋"/>
          <w:sz w:val="28"/>
          <w:szCs w:val="28"/>
          <w:lang w:eastAsia="zh-Hans"/>
        </w:rPr>
        <w:t>气象探测等区域的项目需取得有关专业主管部门的设计方案审查意见</w:t>
      </w:r>
      <w:r>
        <w:rPr>
          <w:rFonts w:ascii="仿宋" w:hAnsi="仿宋" w:eastAsia="仿宋" w:cs="仿宋"/>
          <w:sz w:val="28"/>
          <w:szCs w:val="28"/>
          <w:lang w:eastAsia="zh-Hans"/>
        </w:rPr>
        <w:t>；</w:t>
      </w:r>
      <w:r>
        <w:rPr>
          <w:rFonts w:hint="eastAsia" w:ascii="仿宋" w:hAnsi="仿宋" w:eastAsia="仿宋" w:cs="仿宋"/>
          <w:sz w:val="28"/>
          <w:szCs w:val="28"/>
          <w:lang w:eastAsia="zh-Hans"/>
        </w:rPr>
        <w:t>涉及公共配套移交的项目</w:t>
      </w:r>
      <w:r>
        <w:rPr>
          <w:rFonts w:ascii="仿宋" w:hAnsi="仿宋" w:eastAsia="仿宋" w:cs="仿宋"/>
          <w:sz w:val="28"/>
          <w:szCs w:val="28"/>
          <w:lang w:eastAsia="zh-Hans"/>
        </w:rPr>
        <w:t>，</w:t>
      </w:r>
      <w:r>
        <w:rPr>
          <w:rFonts w:hint="eastAsia" w:ascii="仿宋" w:hAnsi="仿宋" w:eastAsia="仿宋" w:cs="仿宋"/>
          <w:sz w:val="28"/>
          <w:szCs w:val="28"/>
          <w:lang w:eastAsia="zh-Hans"/>
        </w:rPr>
        <w:t>需取得移交单位对设计方案的审查意见</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具有施工图审查资质的单位对施工图设计文件的审查合格书</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建筑总平面图</w:t>
      </w:r>
      <w:r>
        <w:rPr>
          <w:rFonts w:ascii="仿宋" w:hAnsi="仿宋" w:eastAsia="仿宋" w:cs="仿宋"/>
          <w:sz w:val="28"/>
          <w:szCs w:val="28"/>
          <w:lang w:eastAsia="zh-Hans"/>
        </w:rPr>
        <w:t>、</w:t>
      </w:r>
      <w:r>
        <w:rPr>
          <w:rFonts w:hint="eastAsia" w:ascii="仿宋" w:hAnsi="仿宋" w:eastAsia="仿宋" w:cs="仿宋"/>
          <w:sz w:val="28"/>
          <w:szCs w:val="28"/>
          <w:lang w:eastAsia="zh-Hans"/>
        </w:rPr>
        <w:t>包含海绵城市</w:t>
      </w:r>
      <w:r>
        <w:rPr>
          <w:rFonts w:ascii="仿宋" w:hAnsi="仿宋" w:eastAsia="仿宋" w:cs="仿宋"/>
          <w:sz w:val="28"/>
          <w:szCs w:val="28"/>
          <w:lang w:eastAsia="zh-Hans"/>
        </w:rPr>
        <w:t>、</w:t>
      </w:r>
      <w:r>
        <w:rPr>
          <w:rFonts w:hint="eastAsia" w:ascii="仿宋" w:hAnsi="仿宋" w:eastAsia="仿宋" w:cs="仿宋"/>
          <w:sz w:val="28"/>
          <w:szCs w:val="28"/>
          <w:lang w:eastAsia="zh-Hans"/>
        </w:rPr>
        <w:t>建筑节能和绿色建筑设计专篇的建筑专业施工图设计文件</w:t>
      </w:r>
      <w:r>
        <w:rPr>
          <w:rFonts w:ascii="仿宋" w:hAnsi="仿宋" w:eastAsia="仿宋" w:cs="仿宋"/>
          <w:sz w:val="28"/>
          <w:szCs w:val="28"/>
          <w:lang w:eastAsia="zh-Hans"/>
        </w:rPr>
        <w:t>，</w:t>
      </w:r>
      <w:r>
        <w:rPr>
          <w:rFonts w:hint="eastAsia" w:ascii="仿宋" w:hAnsi="仿宋" w:eastAsia="仿宋" w:cs="仿宋"/>
          <w:sz w:val="28"/>
          <w:szCs w:val="28"/>
          <w:lang w:eastAsia="zh-Hans"/>
        </w:rPr>
        <w:t>如涉及核增建筑</w:t>
      </w:r>
      <w:r>
        <w:rPr>
          <w:rFonts w:ascii="仿宋" w:hAnsi="仿宋" w:eastAsia="仿宋" w:cs="仿宋"/>
          <w:sz w:val="28"/>
          <w:szCs w:val="28"/>
          <w:lang w:eastAsia="zh-Hans"/>
        </w:rPr>
        <w:t>，</w:t>
      </w:r>
      <w:r>
        <w:rPr>
          <w:rFonts w:hint="eastAsia" w:ascii="仿宋" w:hAnsi="仿宋" w:eastAsia="仿宋" w:cs="仿宋"/>
          <w:sz w:val="28"/>
          <w:szCs w:val="28"/>
          <w:lang w:eastAsia="zh-Hans"/>
        </w:rPr>
        <w:t>应提供核增建筑专篇</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ascii="仿宋" w:hAnsi="仿宋" w:eastAsia="仿宋" w:cs="仿宋"/>
          <w:sz w:val="28"/>
          <w:szCs w:val="28"/>
          <w:lang w:eastAsia="zh-Hans"/>
        </w:rPr>
        <w:t>《</w:t>
      </w:r>
      <w:r>
        <w:rPr>
          <w:rFonts w:hint="eastAsia" w:ascii="仿宋" w:hAnsi="仿宋" w:eastAsia="仿宋" w:cs="仿宋"/>
          <w:sz w:val="28"/>
          <w:szCs w:val="28"/>
          <w:lang w:eastAsia="zh-Hans"/>
        </w:rPr>
        <w:t>建设用地规划许可证</w:t>
      </w:r>
      <w:r>
        <w:rPr>
          <w:rFonts w:ascii="仿宋" w:hAnsi="仿宋" w:eastAsia="仿宋" w:cs="仿宋"/>
          <w:sz w:val="28"/>
          <w:szCs w:val="28"/>
          <w:lang w:eastAsia="zh-Hans"/>
        </w:rPr>
        <w:t>》</w:t>
      </w:r>
      <w:r>
        <w:rPr>
          <w:rFonts w:hint="eastAsia" w:ascii="仿宋" w:hAnsi="仿宋" w:eastAsia="仿宋" w:cs="仿宋"/>
          <w:sz w:val="28"/>
          <w:szCs w:val="28"/>
          <w:lang w:eastAsia="zh-Hans"/>
        </w:rPr>
        <w:t>备注需开展资质灾害治理的项目</w:t>
      </w:r>
      <w:r>
        <w:rPr>
          <w:rFonts w:ascii="仿宋" w:hAnsi="仿宋" w:eastAsia="仿宋" w:cs="仿宋"/>
          <w:sz w:val="28"/>
          <w:szCs w:val="28"/>
          <w:lang w:eastAsia="zh-Hans"/>
        </w:rPr>
        <w:t>，</w:t>
      </w:r>
      <w:r>
        <w:rPr>
          <w:rFonts w:hint="eastAsia" w:ascii="仿宋" w:hAnsi="仿宋" w:eastAsia="仿宋" w:cs="仿宋"/>
          <w:sz w:val="28"/>
          <w:szCs w:val="28"/>
          <w:lang w:eastAsia="zh-Hans"/>
        </w:rPr>
        <w:t>提交设计文件还应包括配套地质灾害治理工程设计图纸</w:t>
      </w:r>
      <w:r>
        <w:rPr>
          <w:rFonts w:ascii="仿宋" w:hAnsi="仿宋" w:eastAsia="仿宋" w:cs="仿宋"/>
          <w:sz w:val="28"/>
          <w:szCs w:val="28"/>
          <w:lang w:eastAsia="zh-Hans"/>
        </w:rPr>
        <w:t>；</w:t>
      </w:r>
    </w:p>
    <w:p>
      <w:pPr>
        <w:numPr>
          <w:ilvl w:val="0"/>
          <w:numId w:val="3"/>
        </w:numPr>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lang w:eastAsia="zh-Hans"/>
        </w:rPr>
        <w:t>法律</w:t>
      </w:r>
      <w:r>
        <w:rPr>
          <w:rFonts w:ascii="仿宋" w:hAnsi="仿宋" w:eastAsia="仿宋" w:cs="仿宋"/>
          <w:sz w:val="28"/>
          <w:szCs w:val="28"/>
          <w:lang w:eastAsia="zh-Hans"/>
        </w:rPr>
        <w:t>、</w:t>
      </w:r>
      <w:r>
        <w:rPr>
          <w:rFonts w:hint="eastAsia" w:ascii="仿宋" w:hAnsi="仿宋" w:eastAsia="仿宋" w:cs="仿宋"/>
          <w:sz w:val="28"/>
          <w:szCs w:val="28"/>
          <w:lang w:eastAsia="zh-Hans"/>
        </w:rPr>
        <w:t>法规</w:t>
      </w:r>
      <w:r>
        <w:rPr>
          <w:rFonts w:ascii="仿宋" w:hAnsi="仿宋" w:eastAsia="仿宋" w:cs="仿宋"/>
          <w:sz w:val="28"/>
          <w:szCs w:val="28"/>
          <w:lang w:eastAsia="zh-Hans"/>
        </w:rPr>
        <w:t>、</w:t>
      </w:r>
      <w:r>
        <w:rPr>
          <w:rFonts w:hint="eastAsia" w:ascii="仿宋" w:hAnsi="仿宋" w:eastAsia="仿宋" w:cs="仿宋"/>
          <w:sz w:val="28"/>
          <w:szCs w:val="28"/>
          <w:lang w:eastAsia="zh-Hans"/>
        </w:rPr>
        <w:t>规章及规范性文件规定的其他材料</w:t>
      </w:r>
      <w:r>
        <w:rPr>
          <w:rFonts w:ascii="仿宋" w:hAnsi="仿宋" w:eastAsia="仿宋" w:cs="仿宋"/>
          <w:sz w:val="28"/>
          <w:szCs w:val="28"/>
          <w:lang w:eastAsia="zh-Hans"/>
        </w:rPr>
        <w:t>。</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主管部门应当自受理申请之日起8个工作日内完成审查。符合条件的，主管部门核发《建设工程规划许可证》；不符合条件的，主管部门作出不予许可的决定并说明理由。</w:t>
      </w:r>
    </w:p>
    <w:p>
      <w:pPr>
        <w:ind w:firstLine="562" w:firstLineChars="200"/>
        <w:jc w:val="left"/>
        <w:rPr>
          <w:rFonts w:ascii="仿宋" w:hAnsi="仿宋" w:eastAsia="仿宋" w:cs="仿宋"/>
          <w:sz w:val="28"/>
          <w:szCs w:val="28"/>
          <w:lang w:eastAsia="zh-Hans"/>
        </w:rPr>
      </w:pPr>
      <w:r>
        <w:rPr>
          <w:rFonts w:hint="eastAsia" w:ascii="仿宋" w:hAnsi="仿宋" w:eastAsia="仿宋" w:cs="仿宋"/>
          <w:b/>
          <w:bCs/>
          <w:sz w:val="28"/>
          <w:szCs w:val="28"/>
          <w:lang w:eastAsia="zh-Hans"/>
        </w:rPr>
        <w:t xml:space="preserve">第四十条  </w:t>
      </w:r>
      <w:r>
        <w:rPr>
          <w:rFonts w:hint="eastAsia" w:ascii="仿宋" w:hAnsi="仿宋" w:eastAsia="仿宋" w:cs="仿宋"/>
          <w:sz w:val="28"/>
          <w:szCs w:val="28"/>
          <w:lang w:eastAsia="zh-Hans"/>
        </w:rPr>
        <w:t>实施主体申请建设工程施工许可的</w:t>
      </w:r>
      <w:r>
        <w:rPr>
          <w:rFonts w:ascii="仿宋" w:hAnsi="仿宋" w:eastAsia="仿宋" w:cs="仿宋"/>
          <w:sz w:val="28"/>
          <w:szCs w:val="28"/>
          <w:lang w:eastAsia="zh-Hans"/>
        </w:rPr>
        <w:t>，</w:t>
      </w:r>
      <w:r>
        <w:rPr>
          <w:rFonts w:hint="eastAsia" w:ascii="仿宋" w:hAnsi="仿宋" w:eastAsia="仿宋" w:cs="仿宋"/>
          <w:sz w:val="28"/>
          <w:szCs w:val="28"/>
          <w:lang w:eastAsia="zh-Hans"/>
        </w:rPr>
        <w:t>应按新区住房建设部门的有关规定申请办理</w:t>
      </w:r>
      <w:r>
        <w:rPr>
          <w:rFonts w:ascii="仿宋" w:hAnsi="仿宋" w:eastAsia="仿宋" w:cs="仿宋"/>
          <w:sz w:val="28"/>
          <w:szCs w:val="28"/>
          <w:lang w:eastAsia="zh-Hans"/>
        </w:rPr>
        <w:t>。</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第四十一条</w:t>
      </w:r>
      <w:r>
        <w:rPr>
          <w:rFonts w:hint="eastAsia" w:ascii="仿宋" w:hAnsi="仿宋" w:eastAsia="仿宋" w:cs="仿宋"/>
          <w:sz w:val="28"/>
          <w:szCs w:val="28"/>
        </w:rPr>
        <w:t xml:space="preserve">  城市更新项目具备开工条件的，实施主体应当严格按照《建设用地规划许可证》</w:t>
      </w:r>
      <w:r>
        <w:rPr>
          <w:rFonts w:hint="eastAsia" w:ascii="仿宋" w:hAnsi="仿宋" w:eastAsia="仿宋" w:cs="仿宋"/>
          <w:sz w:val="28"/>
          <w:szCs w:val="28"/>
          <w:lang w:eastAsia="zh-CN"/>
        </w:rPr>
        <w:t>、</w:t>
      </w:r>
      <w:r>
        <w:rPr>
          <w:rFonts w:hint="eastAsia" w:ascii="仿宋" w:hAnsi="仿宋" w:eastAsia="仿宋" w:cs="仿宋"/>
          <w:sz w:val="28"/>
          <w:szCs w:val="28"/>
        </w:rPr>
        <w:t>《建设工程规划许可证》</w:t>
      </w:r>
      <w:r>
        <w:rPr>
          <w:rFonts w:hint="eastAsia" w:ascii="仿宋" w:hAnsi="仿宋" w:eastAsia="仿宋" w:cs="仿宋"/>
          <w:sz w:val="28"/>
          <w:szCs w:val="28"/>
          <w:lang w:eastAsia="zh-CN"/>
        </w:rPr>
        <w:t>、</w:t>
      </w:r>
      <w:r>
        <w:rPr>
          <w:rFonts w:hint="eastAsia" w:ascii="仿宋" w:hAnsi="仿宋" w:eastAsia="仿宋" w:cs="仿宋"/>
          <w:sz w:val="28"/>
          <w:szCs w:val="28"/>
        </w:rPr>
        <w:t>《建设工程施工许可证》等要求进行开发建设，如有违法行为，由</w:t>
      </w:r>
      <w:r>
        <w:rPr>
          <w:rFonts w:hint="eastAsia" w:ascii="仿宋" w:hAnsi="仿宋" w:eastAsia="仿宋" w:cs="仿宋"/>
          <w:sz w:val="28"/>
          <w:szCs w:val="28"/>
          <w:lang w:eastAsia="zh-Hans"/>
        </w:rPr>
        <w:t>新</w:t>
      </w:r>
      <w:r>
        <w:rPr>
          <w:rFonts w:hint="eastAsia" w:ascii="仿宋" w:hAnsi="仿宋" w:eastAsia="仿宋" w:cs="仿宋"/>
          <w:sz w:val="28"/>
          <w:szCs w:val="28"/>
        </w:rPr>
        <w:t>区规土监察、</w:t>
      </w:r>
      <w:r>
        <w:rPr>
          <w:rFonts w:hint="eastAsia" w:ascii="仿宋" w:hAnsi="仿宋" w:eastAsia="仿宋" w:cs="仿宋"/>
          <w:sz w:val="28"/>
          <w:szCs w:val="28"/>
          <w:lang w:eastAsia="zh-Hans"/>
        </w:rPr>
        <w:t>新</w:t>
      </w:r>
      <w:r>
        <w:rPr>
          <w:rFonts w:hint="eastAsia" w:ascii="仿宋" w:hAnsi="仿宋" w:eastAsia="仿宋" w:cs="仿宋"/>
          <w:sz w:val="28"/>
          <w:szCs w:val="28"/>
        </w:rPr>
        <w:t>区住房</w:t>
      </w:r>
      <w:r>
        <w:rPr>
          <w:rFonts w:hint="eastAsia" w:ascii="仿宋" w:hAnsi="仿宋" w:eastAsia="仿宋" w:cs="仿宋"/>
          <w:sz w:val="28"/>
          <w:szCs w:val="28"/>
          <w:lang w:eastAsia="zh-Hans"/>
        </w:rPr>
        <w:t>建设</w:t>
      </w:r>
      <w:r>
        <w:rPr>
          <w:rFonts w:hint="eastAsia" w:ascii="仿宋" w:hAnsi="仿宋" w:eastAsia="仿宋" w:cs="仿宋"/>
          <w:sz w:val="28"/>
          <w:szCs w:val="28"/>
        </w:rPr>
        <w:t>相关部门依法查处。</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第四十二条  </w:t>
      </w:r>
      <w:r>
        <w:rPr>
          <w:rFonts w:hint="eastAsia" w:ascii="仿宋" w:hAnsi="仿宋" w:eastAsia="仿宋" w:cs="仿宋"/>
          <w:sz w:val="28"/>
          <w:szCs w:val="28"/>
        </w:rPr>
        <w:t>实施主体向主管部门申请建设工程施工图修改备案的，符合条件的，主管部门应当自受理申请之日起10个工作日内准予许可并核发《施工图修改备案证明书》；不符合条件的，主管部门作出不予许可的决定并说明理由。</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同一建设项目（分期建设的以每一个分期建设项目为单位）在规划验收前申报施工图修改备案的，原则上不得超过两次。</w:t>
      </w:r>
    </w:p>
    <w:p>
      <w:pPr>
        <w:pStyle w:val="3"/>
        <w:jc w:val="center"/>
      </w:pPr>
      <w:r>
        <w:rPr>
          <w:rFonts w:hint="eastAsia"/>
        </w:rPr>
        <w:t>第</w:t>
      </w:r>
      <w:r>
        <w:rPr>
          <w:rFonts w:hint="eastAsia"/>
          <w:lang w:eastAsia="zh-Hans"/>
        </w:rPr>
        <w:t>八</w:t>
      </w:r>
      <w:r>
        <w:rPr>
          <w:rFonts w:hint="eastAsia"/>
        </w:rPr>
        <w:t>章  建设工程规划验收</w:t>
      </w:r>
    </w:p>
    <w:p>
      <w:pPr>
        <w:ind w:firstLine="562" w:firstLineChars="200"/>
        <w:jc w:val="left"/>
        <w:rPr>
          <w:rFonts w:ascii="仿宋" w:hAnsi="仿宋" w:eastAsia="仿宋" w:cs="仿宋"/>
          <w:sz w:val="28"/>
          <w:szCs w:val="28"/>
        </w:rPr>
      </w:pPr>
      <w:r>
        <w:rPr>
          <w:rFonts w:hint="eastAsia" w:ascii="仿宋" w:hAnsi="仿宋" w:eastAsia="仿宋" w:cs="仿宋"/>
          <w:b/>
          <w:bCs/>
          <w:sz w:val="28"/>
          <w:szCs w:val="28"/>
          <w:lang w:eastAsia="zh-Hans"/>
        </w:rPr>
        <w:t xml:space="preserve">第四十三条 </w:t>
      </w:r>
      <w:r>
        <w:rPr>
          <w:rFonts w:hint="eastAsia" w:ascii="仿宋" w:hAnsi="仿宋" w:eastAsia="仿宋" w:cs="仿宋"/>
          <w:sz w:val="28"/>
          <w:szCs w:val="28"/>
        </w:rPr>
        <w:t xml:space="preserve"> 实施主体向主管部门申请建设工程规划验收的，主管部门应当自受理申请之日起10个工作日内完成验收。验收合格的，主管部门核发《建设工程规划验收合格证》；验收不合格的，主管部门书面答复实施主体并说明理由。主管部门核发《建设工程规划验收合格证》后，将验收结果告知</w:t>
      </w:r>
      <w:r>
        <w:rPr>
          <w:rFonts w:hint="eastAsia" w:ascii="仿宋" w:hAnsi="仿宋" w:eastAsia="仿宋" w:cs="仿宋"/>
          <w:sz w:val="28"/>
          <w:szCs w:val="28"/>
          <w:lang w:eastAsia="zh-Hans"/>
        </w:rPr>
        <w:t>新</w:t>
      </w:r>
      <w:r>
        <w:rPr>
          <w:rFonts w:hint="eastAsia" w:ascii="仿宋" w:hAnsi="仿宋" w:eastAsia="仿宋" w:cs="仿宋"/>
          <w:sz w:val="28"/>
          <w:szCs w:val="28"/>
        </w:rPr>
        <w:t>区规土监察</w:t>
      </w:r>
      <w:r>
        <w:rPr>
          <w:rFonts w:hint="eastAsia" w:ascii="仿宋" w:hAnsi="仿宋" w:eastAsia="仿宋" w:cs="仿宋"/>
          <w:sz w:val="28"/>
          <w:szCs w:val="28"/>
          <w:lang w:eastAsia="zh-CN"/>
        </w:rPr>
        <w:t>部门</w:t>
      </w:r>
      <w:r>
        <w:rPr>
          <w:rFonts w:hint="eastAsia" w:ascii="仿宋" w:hAnsi="仿宋" w:eastAsia="仿宋" w:cs="仿宋"/>
          <w:sz w:val="28"/>
          <w:szCs w:val="28"/>
        </w:rPr>
        <w:t>、</w:t>
      </w:r>
      <w:r>
        <w:rPr>
          <w:rFonts w:hint="eastAsia" w:ascii="仿宋" w:hAnsi="仿宋" w:eastAsia="仿宋" w:cs="仿宋"/>
          <w:sz w:val="28"/>
          <w:szCs w:val="28"/>
          <w:lang w:eastAsia="zh-CN"/>
        </w:rPr>
        <w:t>辖区</w:t>
      </w:r>
      <w:r>
        <w:rPr>
          <w:rFonts w:hint="eastAsia" w:ascii="仿宋" w:hAnsi="仿宋" w:eastAsia="仿宋" w:cs="仿宋"/>
          <w:sz w:val="28"/>
          <w:szCs w:val="28"/>
          <w:lang w:eastAsia="zh-Hans"/>
        </w:rPr>
        <w:t>办事处</w:t>
      </w:r>
      <w:r>
        <w:rPr>
          <w:rFonts w:hint="eastAsia" w:ascii="仿宋" w:hAnsi="仿宋" w:eastAsia="仿宋" w:cs="仿宋"/>
          <w:sz w:val="28"/>
          <w:szCs w:val="28"/>
        </w:rPr>
        <w:t>，后续由</w:t>
      </w:r>
      <w:r>
        <w:rPr>
          <w:rFonts w:hint="eastAsia" w:ascii="仿宋" w:hAnsi="仿宋" w:eastAsia="仿宋" w:cs="仿宋"/>
          <w:sz w:val="28"/>
          <w:szCs w:val="28"/>
          <w:lang w:eastAsia="zh-Hans"/>
        </w:rPr>
        <w:t>新</w:t>
      </w:r>
      <w:r>
        <w:rPr>
          <w:rFonts w:hint="eastAsia" w:ascii="仿宋" w:hAnsi="仿宋" w:eastAsia="仿宋" w:cs="仿宋"/>
          <w:sz w:val="28"/>
          <w:szCs w:val="28"/>
        </w:rPr>
        <w:t>区规土监察</w:t>
      </w:r>
      <w:r>
        <w:rPr>
          <w:rFonts w:hint="eastAsia" w:ascii="仿宋" w:hAnsi="仿宋" w:eastAsia="仿宋" w:cs="仿宋"/>
          <w:sz w:val="28"/>
          <w:szCs w:val="28"/>
          <w:lang w:eastAsia="zh-Hans"/>
        </w:rPr>
        <w:t>部门</w:t>
      </w:r>
      <w:r>
        <w:rPr>
          <w:rFonts w:hint="eastAsia" w:ascii="仿宋" w:hAnsi="仿宋" w:eastAsia="仿宋" w:cs="仿宋"/>
          <w:sz w:val="28"/>
          <w:szCs w:val="28"/>
        </w:rPr>
        <w:t>及</w:t>
      </w:r>
      <w:r>
        <w:rPr>
          <w:rFonts w:hint="eastAsia" w:ascii="仿宋" w:hAnsi="仿宋" w:eastAsia="仿宋" w:cs="仿宋"/>
          <w:sz w:val="28"/>
          <w:szCs w:val="28"/>
          <w:lang w:eastAsia="zh-CN"/>
        </w:rPr>
        <w:t>辖区</w:t>
      </w:r>
      <w:r>
        <w:rPr>
          <w:rFonts w:hint="eastAsia" w:ascii="仿宋" w:hAnsi="仿宋" w:eastAsia="仿宋" w:cs="仿宋"/>
          <w:sz w:val="28"/>
          <w:szCs w:val="28"/>
          <w:lang w:eastAsia="zh-Hans"/>
        </w:rPr>
        <w:t>办事处</w:t>
      </w:r>
      <w:r>
        <w:rPr>
          <w:rFonts w:hint="eastAsia" w:ascii="仿宋" w:hAnsi="仿宋" w:eastAsia="仿宋" w:cs="仿宋"/>
          <w:sz w:val="28"/>
          <w:szCs w:val="28"/>
        </w:rPr>
        <w:t>进行监管。</w:t>
      </w:r>
    </w:p>
    <w:p>
      <w:pPr>
        <w:pStyle w:val="3"/>
        <w:jc w:val="center"/>
      </w:pPr>
      <w:r>
        <w:rPr>
          <w:rFonts w:hint="eastAsia"/>
        </w:rPr>
        <w:t>第</w:t>
      </w:r>
      <w:r>
        <w:rPr>
          <w:rFonts w:hint="eastAsia"/>
          <w:lang w:eastAsia="zh-Hans"/>
        </w:rPr>
        <w:t>九</w:t>
      </w:r>
      <w:r>
        <w:rPr>
          <w:rFonts w:hint="eastAsia"/>
        </w:rPr>
        <w:t>章  项目监管</w:t>
      </w:r>
    </w:p>
    <w:p>
      <w:pPr>
        <w:ind w:firstLine="703" w:firstLineChars="250"/>
        <w:jc w:val="left"/>
        <w:rPr>
          <w:rFonts w:ascii="仿宋" w:hAnsi="仿宋" w:eastAsia="仿宋" w:cs="仿宋"/>
          <w:sz w:val="28"/>
          <w:szCs w:val="28"/>
        </w:rPr>
      </w:pPr>
      <w:r>
        <w:rPr>
          <w:rFonts w:hint="eastAsia" w:ascii="仿宋" w:hAnsi="仿宋" w:eastAsia="仿宋" w:cs="仿宋"/>
          <w:b/>
          <w:bCs/>
          <w:sz w:val="28"/>
          <w:szCs w:val="28"/>
          <w:lang w:eastAsia="zh-Hans"/>
        </w:rPr>
        <w:t>第四十四条</w:t>
      </w:r>
      <w:r>
        <w:rPr>
          <w:rFonts w:hint="eastAsia" w:ascii="仿宋" w:hAnsi="仿宋" w:eastAsia="仿宋" w:cs="仿宋"/>
          <w:sz w:val="28"/>
          <w:szCs w:val="28"/>
        </w:rPr>
        <w:t xml:space="preserve">  项目申请房地产预售时，</w:t>
      </w:r>
      <w:r>
        <w:rPr>
          <w:rFonts w:hint="eastAsia" w:ascii="仿宋" w:hAnsi="仿宋" w:eastAsia="仿宋" w:cs="仿宋"/>
          <w:sz w:val="28"/>
          <w:szCs w:val="28"/>
          <w:lang w:eastAsia="zh-Hans"/>
        </w:rPr>
        <w:t>新</w:t>
      </w:r>
      <w:r>
        <w:rPr>
          <w:rFonts w:hint="eastAsia" w:ascii="仿宋" w:hAnsi="仿宋" w:eastAsia="仿宋" w:cs="仿宋"/>
          <w:sz w:val="28"/>
          <w:szCs w:val="28"/>
        </w:rPr>
        <w:t>区住房</w:t>
      </w:r>
      <w:r>
        <w:rPr>
          <w:rFonts w:hint="eastAsia" w:ascii="仿宋" w:hAnsi="仿宋" w:eastAsia="仿宋" w:cs="仿宋"/>
          <w:sz w:val="28"/>
          <w:szCs w:val="28"/>
          <w:lang w:eastAsia="zh-Hans"/>
        </w:rPr>
        <w:t>建设部门</w:t>
      </w:r>
      <w:r>
        <w:rPr>
          <w:rFonts w:hint="eastAsia" w:ascii="仿宋" w:hAnsi="仿宋" w:eastAsia="仿宋" w:cs="仿宋"/>
          <w:sz w:val="28"/>
          <w:szCs w:val="28"/>
        </w:rPr>
        <w:t>应当就项目搬迁补偿安置方案和项目实施监管协议的履行情况征求主管部门的意见，主管部门</w:t>
      </w:r>
      <w:r>
        <w:rPr>
          <w:rFonts w:hint="eastAsia" w:ascii="仿宋" w:hAnsi="仿宋" w:eastAsia="仿宋" w:cs="仿宋"/>
          <w:sz w:val="28"/>
          <w:szCs w:val="28"/>
          <w:highlight w:val="none"/>
        </w:rPr>
        <w:t>于</w:t>
      </w:r>
      <w:r>
        <w:rPr>
          <w:rFonts w:ascii="仿宋" w:hAnsi="仿宋" w:eastAsia="仿宋" w:cs="仿宋"/>
          <w:sz w:val="28"/>
          <w:szCs w:val="28"/>
          <w:highlight w:val="none"/>
        </w:rPr>
        <w:t>3个工作日</w:t>
      </w:r>
      <w:r>
        <w:rPr>
          <w:rFonts w:hint="eastAsia" w:ascii="仿宋" w:hAnsi="仿宋" w:eastAsia="仿宋" w:cs="仿宋"/>
          <w:sz w:val="28"/>
          <w:szCs w:val="28"/>
        </w:rPr>
        <w:t>内回复</w:t>
      </w:r>
      <w:r>
        <w:rPr>
          <w:rFonts w:hint="eastAsia" w:ascii="仿宋" w:hAnsi="仿宋" w:eastAsia="仿宋" w:cs="仿宋"/>
          <w:sz w:val="28"/>
          <w:szCs w:val="28"/>
          <w:lang w:eastAsia="zh-Hans"/>
        </w:rPr>
        <w:t>新</w:t>
      </w:r>
      <w:r>
        <w:rPr>
          <w:rFonts w:hint="eastAsia" w:ascii="仿宋" w:hAnsi="仿宋" w:eastAsia="仿宋" w:cs="仿宋"/>
          <w:sz w:val="28"/>
          <w:szCs w:val="28"/>
        </w:rPr>
        <w:t>区</w:t>
      </w:r>
      <w:r>
        <w:rPr>
          <w:rFonts w:hint="eastAsia" w:ascii="仿宋" w:hAnsi="仿宋" w:eastAsia="仿宋" w:cs="仿宋"/>
          <w:sz w:val="28"/>
          <w:szCs w:val="28"/>
          <w:lang w:eastAsia="zh-Hans"/>
        </w:rPr>
        <w:t>住房建设部门</w:t>
      </w:r>
      <w:r>
        <w:rPr>
          <w:rFonts w:hint="eastAsia" w:ascii="仿宋" w:hAnsi="仿宋" w:eastAsia="仿宋" w:cs="仿宋"/>
          <w:sz w:val="28"/>
          <w:szCs w:val="28"/>
        </w:rPr>
        <w:t>。</w:t>
      </w:r>
    </w:p>
    <w:p>
      <w:pPr>
        <w:ind w:firstLine="700" w:firstLineChars="250"/>
        <w:jc w:val="left"/>
        <w:rPr>
          <w:rFonts w:ascii="仿宋" w:hAnsi="仿宋" w:eastAsia="仿宋" w:cs="仿宋"/>
          <w:sz w:val="28"/>
          <w:szCs w:val="28"/>
        </w:rPr>
      </w:pPr>
      <w:r>
        <w:rPr>
          <w:rFonts w:hint="eastAsia" w:ascii="仿宋" w:hAnsi="仿宋" w:eastAsia="仿宋" w:cs="仿宋"/>
          <w:sz w:val="28"/>
          <w:szCs w:val="28"/>
        </w:rPr>
        <w:t>搬迁补偿安置方案确定的用于补偿安置的房屋、城市更新项目配建的</w:t>
      </w:r>
      <w:r>
        <w:rPr>
          <w:rFonts w:hint="eastAsia" w:ascii="仿宋" w:hAnsi="仿宋" w:eastAsia="仿宋" w:cs="仿宋"/>
          <w:sz w:val="28"/>
          <w:szCs w:val="28"/>
          <w:lang w:eastAsia="zh-CN"/>
        </w:rPr>
        <w:t>公共住房、创新型产业用房等</w:t>
      </w:r>
      <w:r>
        <w:rPr>
          <w:rFonts w:hint="eastAsia" w:ascii="仿宋" w:hAnsi="仿宋" w:eastAsia="仿宋" w:cs="仿宋"/>
          <w:sz w:val="28"/>
          <w:szCs w:val="28"/>
        </w:rPr>
        <w:t>不得纳入预售方案和申请预售。</w:t>
      </w:r>
    </w:p>
    <w:p>
      <w:pPr>
        <w:ind w:firstLine="703" w:firstLineChars="250"/>
        <w:jc w:val="left"/>
        <w:rPr>
          <w:rFonts w:ascii="仿宋" w:hAnsi="仿宋" w:eastAsia="仿宋" w:cs="仿宋"/>
          <w:sz w:val="28"/>
          <w:szCs w:val="28"/>
        </w:rPr>
      </w:pPr>
      <w:r>
        <w:rPr>
          <w:rFonts w:hint="eastAsia" w:ascii="仿宋" w:hAnsi="仿宋" w:eastAsia="仿宋" w:cs="仿宋"/>
          <w:b/>
          <w:bCs/>
          <w:sz w:val="28"/>
          <w:szCs w:val="28"/>
          <w:lang w:eastAsia="zh-Hans"/>
        </w:rPr>
        <w:t>第四十五条</w:t>
      </w:r>
      <w:r>
        <w:rPr>
          <w:rFonts w:hint="eastAsia" w:ascii="仿宋" w:hAnsi="仿宋" w:eastAsia="仿宋" w:cs="仿宋"/>
          <w:sz w:val="28"/>
          <w:szCs w:val="28"/>
        </w:rPr>
        <w:t xml:space="preserve">  更新项目涉及产业用房建设的，由</w:t>
      </w:r>
      <w:r>
        <w:rPr>
          <w:rFonts w:hint="eastAsia" w:ascii="仿宋" w:hAnsi="仿宋" w:eastAsia="仿宋" w:cs="仿宋"/>
          <w:sz w:val="28"/>
          <w:szCs w:val="28"/>
          <w:lang w:eastAsia="zh-Hans"/>
        </w:rPr>
        <w:t>新区工信和科创部门、新区文化广电旅游体育部门</w:t>
      </w:r>
      <w:r>
        <w:rPr>
          <w:rFonts w:hint="eastAsia" w:ascii="仿宋" w:hAnsi="仿宋" w:eastAsia="仿宋" w:cs="仿宋"/>
          <w:sz w:val="28"/>
          <w:szCs w:val="28"/>
          <w:lang w:eastAsia="zh-CN"/>
        </w:rPr>
        <w:t>根据本部门职权职责</w:t>
      </w:r>
      <w:r>
        <w:rPr>
          <w:rFonts w:hint="eastAsia" w:ascii="仿宋" w:hAnsi="仿宋" w:eastAsia="仿宋" w:cs="仿宋"/>
          <w:sz w:val="28"/>
          <w:szCs w:val="28"/>
        </w:rPr>
        <w:t>对</w:t>
      </w:r>
      <w:r>
        <w:rPr>
          <w:rFonts w:hint="eastAsia" w:ascii="仿宋" w:hAnsi="仿宋" w:eastAsia="仿宋" w:cs="仿宋"/>
          <w:sz w:val="28"/>
          <w:szCs w:val="28"/>
          <w:lang w:eastAsia="zh-CN"/>
        </w:rPr>
        <w:t>相应的</w:t>
      </w:r>
      <w:r>
        <w:rPr>
          <w:rFonts w:hint="eastAsia" w:ascii="仿宋" w:hAnsi="仿宋" w:eastAsia="仿宋" w:cs="仿宋"/>
          <w:sz w:val="28"/>
          <w:szCs w:val="28"/>
        </w:rPr>
        <w:t>产业规划落地进行引导、协调与监督，保证产业导向等相关要求落实到位。</w:t>
      </w:r>
    </w:p>
    <w:p>
      <w:pPr>
        <w:ind w:firstLine="700" w:firstLineChars="250"/>
        <w:jc w:val="left"/>
        <w:rPr>
          <w:rFonts w:ascii="仿宋" w:hAnsi="仿宋" w:eastAsia="仿宋" w:cs="仿宋"/>
          <w:sz w:val="28"/>
          <w:szCs w:val="28"/>
        </w:rPr>
      </w:pPr>
      <w:r>
        <w:rPr>
          <w:rFonts w:hint="eastAsia" w:ascii="仿宋" w:hAnsi="仿宋" w:eastAsia="仿宋" w:cs="仿宋"/>
          <w:sz w:val="28"/>
          <w:szCs w:val="28"/>
        </w:rPr>
        <w:t>更新项目涉及</w:t>
      </w:r>
      <w:r>
        <w:rPr>
          <w:rFonts w:hint="eastAsia" w:ascii="仿宋" w:hAnsi="仿宋" w:eastAsia="仿宋" w:cs="仿宋"/>
          <w:sz w:val="28"/>
          <w:szCs w:val="28"/>
          <w:lang w:eastAsia="zh-CN"/>
        </w:rPr>
        <w:t>公共住房</w:t>
      </w:r>
      <w:r>
        <w:rPr>
          <w:rFonts w:hint="eastAsia" w:ascii="仿宋" w:hAnsi="仿宋" w:eastAsia="仿宋" w:cs="仿宋"/>
          <w:sz w:val="28"/>
          <w:szCs w:val="28"/>
        </w:rPr>
        <w:t>、创新型产业用房、公共配套设施等物业建设的，由</w:t>
      </w:r>
      <w:r>
        <w:rPr>
          <w:rFonts w:hint="eastAsia" w:ascii="仿宋" w:hAnsi="仿宋" w:eastAsia="仿宋" w:cs="仿宋"/>
          <w:sz w:val="28"/>
          <w:szCs w:val="28"/>
          <w:lang w:eastAsia="zh-Hans"/>
        </w:rPr>
        <w:t>新</w:t>
      </w:r>
      <w:r>
        <w:rPr>
          <w:rFonts w:hint="eastAsia" w:ascii="仿宋" w:hAnsi="仿宋" w:eastAsia="仿宋" w:cs="仿宋"/>
          <w:sz w:val="28"/>
          <w:szCs w:val="28"/>
        </w:rPr>
        <w:t>区住房建设</w:t>
      </w:r>
      <w:r>
        <w:rPr>
          <w:rFonts w:hint="eastAsia" w:ascii="仿宋" w:hAnsi="仿宋" w:eastAsia="仿宋" w:cs="仿宋"/>
          <w:sz w:val="28"/>
          <w:szCs w:val="28"/>
          <w:lang w:eastAsia="zh-Hans"/>
        </w:rPr>
        <w:t>部门</w:t>
      </w:r>
      <w:r>
        <w:rPr>
          <w:rFonts w:hint="eastAsia" w:ascii="仿宋" w:hAnsi="仿宋" w:eastAsia="仿宋" w:cs="仿宋"/>
          <w:sz w:val="28"/>
          <w:szCs w:val="28"/>
        </w:rPr>
        <w:t>、</w:t>
      </w:r>
      <w:r>
        <w:rPr>
          <w:rFonts w:hint="eastAsia" w:ascii="仿宋" w:hAnsi="仿宋" w:eastAsia="仿宋" w:cs="仿宋"/>
          <w:sz w:val="28"/>
          <w:szCs w:val="28"/>
          <w:lang w:eastAsia="zh-Hans"/>
        </w:rPr>
        <w:t>新区工信和科创部门</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新</w:t>
      </w:r>
      <w:r>
        <w:rPr>
          <w:rFonts w:hint="eastAsia" w:ascii="仿宋" w:hAnsi="仿宋" w:eastAsia="仿宋" w:cs="仿宋"/>
          <w:sz w:val="28"/>
          <w:szCs w:val="28"/>
        </w:rPr>
        <w:t>区</w:t>
      </w:r>
      <w:r>
        <w:rPr>
          <w:rFonts w:hint="eastAsia" w:ascii="仿宋" w:hAnsi="仿宋" w:eastAsia="仿宋" w:cs="仿宋"/>
          <w:sz w:val="28"/>
          <w:szCs w:val="28"/>
          <w:lang w:eastAsia="zh-Hans"/>
        </w:rPr>
        <w:t>政府</w:t>
      </w:r>
      <w:r>
        <w:rPr>
          <w:rFonts w:hint="eastAsia" w:ascii="仿宋" w:hAnsi="仿宋" w:eastAsia="仿宋" w:cs="仿宋"/>
          <w:sz w:val="28"/>
          <w:szCs w:val="28"/>
        </w:rPr>
        <w:t>物业</w:t>
      </w:r>
      <w:r>
        <w:rPr>
          <w:rFonts w:hint="eastAsia" w:ascii="仿宋" w:hAnsi="仿宋" w:eastAsia="仿宋" w:cs="仿宋"/>
          <w:sz w:val="28"/>
          <w:szCs w:val="28"/>
          <w:lang w:eastAsia="zh-Hans"/>
        </w:rPr>
        <w:t>管理部门</w:t>
      </w:r>
      <w:r>
        <w:rPr>
          <w:rFonts w:hint="eastAsia" w:ascii="仿宋" w:hAnsi="仿宋" w:eastAsia="仿宋" w:cs="仿宋"/>
          <w:sz w:val="28"/>
          <w:szCs w:val="28"/>
        </w:rPr>
        <w:t>等相关部门对相关物业的配建、移交进行监管。</w:t>
      </w:r>
    </w:p>
    <w:p>
      <w:pPr>
        <w:pStyle w:val="3"/>
        <w:jc w:val="center"/>
        <w:rPr>
          <w:rFonts w:hint="eastAsia"/>
          <w:lang w:eastAsia="zh-CN"/>
        </w:rPr>
      </w:pPr>
      <w:r>
        <w:rPr>
          <w:rFonts w:hint="eastAsia"/>
        </w:rPr>
        <w:t xml:space="preserve">第十章  </w:t>
      </w:r>
      <w:r>
        <w:rPr>
          <w:rFonts w:hint="eastAsia"/>
          <w:lang w:eastAsia="zh-CN"/>
        </w:rPr>
        <w:t>法律责任</w:t>
      </w:r>
    </w:p>
    <w:p>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eastAsia="zh-Hans"/>
        </w:rPr>
        <w:t xml:space="preserve">第四十六条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相关部门及其工作人员在城市更新工作中不履行职责或者不正确履行职责的，</w:t>
      </w:r>
      <w:r>
        <w:rPr>
          <w:rFonts w:hint="eastAsia" w:ascii="仿宋" w:hAnsi="仿宋" w:eastAsia="仿宋" w:cs="仿宋"/>
          <w:sz w:val="28"/>
          <w:szCs w:val="28"/>
          <w:lang w:eastAsia="zh-CN"/>
        </w:rPr>
        <w:t>由上级主管部门</w:t>
      </w:r>
      <w:r>
        <w:rPr>
          <w:rFonts w:hint="eastAsia" w:ascii="仿宋" w:hAnsi="仿宋" w:eastAsia="仿宋" w:cs="仿宋"/>
          <w:sz w:val="28"/>
          <w:szCs w:val="28"/>
        </w:rPr>
        <w:t>对直接负责的主管人员和其他直接责任人员依法给予处分;构成犯罪的，依法追究刑事责任</w:t>
      </w:r>
      <w:r>
        <w:rPr>
          <w:rFonts w:hint="eastAsia" w:ascii="仿宋" w:hAnsi="仿宋" w:eastAsia="仿宋" w:cs="仿宋"/>
          <w:sz w:val="28"/>
          <w:szCs w:val="28"/>
          <w:lang w:eastAsia="zh-CN"/>
        </w:rPr>
        <w:t>。</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Hans"/>
        </w:rPr>
        <w:t xml:space="preserve">第四十七条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市场主体在城市更新活动中违反《更新条例》相关规定，由主管部门依据《更新条例》规定予以行政处罚。</w:t>
      </w:r>
    </w:p>
    <w:p>
      <w:pPr>
        <w:ind w:firstLine="562" w:firstLineChars="200"/>
        <w:rPr>
          <w:rFonts w:hint="default"/>
          <w:lang w:eastAsia="zh-CN"/>
        </w:rPr>
      </w:pPr>
      <w:r>
        <w:rPr>
          <w:rFonts w:hint="eastAsia" w:ascii="仿宋" w:hAnsi="仿宋" w:eastAsia="仿宋" w:cs="仿宋"/>
          <w:b/>
          <w:bCs/>
          <w:sz w:val="28"/>
          <w:szCs w:val="28"/>
          <w:lang w:eastAsia="zh-Hans"/>
        </w:rPr>
        <w:t xml:space="preserve">第四十八条 </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有关单位和个人在城市更新活动中存在其他违法行为的，由相关部门依法依规予以处理，并依法追究法律责任。</w:t>
      </w:r>
    </w:p>
    <w:p>
      <w:pPr>
        <w:pStyle w:val="3"/>
        <w:jc w:val="center"/>
      </w:pPr>
      <w:r>
        <w:rPr>
          <w:rFonts w:hint="eastAsia"/>
          <w:lang w:eastAsia="zh-CN"/>
        </w:rPr>
        <w:t xml:space="preserve">第十一章 </w:t>
      </w:r>
      <w:r>
        <w:rPr>
          <w:rFonts w:hint="eastAsia"/>
        </w:rPr>
        <w:t>附则</w:t>
      </w:r>
    </w:p>
    <w:p>
      <w:pPr>
        <w:ind w:firstLine="703" w:firstLineChars="250"/>
        <w:jc w:val="left"/>
        <w:rPr>
          <w:rFonts w:hint="eastAsia" w:ascii="仿宋" w:hAnsi="仿宋" w:eastAsia="仿宋" w:cs="仿宋"/>
          <w:sz w:val="28"/>
          <w:szCs w:val="28"/>
          <w:lang w:eastAsia="zh-CN"/>
        </w:rPr>
      </w:pPr>
      <w:r>
        <w:rPr>
          <w:rFonts w:hint="eastAsia" w:ascii="仿宋" w:hAnsi="仿宋" w:eastAsia="仿宋" w:cs="仿宋"/>
          <w:b/>
          <w:bCs/>
          <w:sz w:val="28"/>
          <w:szCs w:val="28"/>
          <w:lang w:eastAsia="zh-Hans"/>
        </w:rPr>
        <w:t xml:space="preserve">第四十九条 </w:t>
      </w:r>
      <w:r>
        <w:rPr>
          <w:rFonts w:hint="eastAsia" w:ascii="仿宋" w:hAnsi="仿宋" w:eastAsia="仿宋" w:cs="仿宋"/>
          <w:sz w:val="28"/>
          <w:szCs w:val="28"/>
        </w:rPr>
        <w:t xml:space="preserve"> </w:t>
      </w:r>
      <w:r>
        <w:rPr>
          <w:rFonts w:hint="eastAsia" w:ascii="仿宋" w:hAnsi="仿宋" w:eastAsia="仿宋" w:cs="仿宋"/>
          <w:sz w:val="28"/>
          <w:szCs w:val="28"/>
          <w:lang w:eastAsia="zh-CN"/>
        </w:rPr>
        <w:t>本实施办法下列用语的含义：</w:t>
      </w:r>
    </w:p>
    <w:p>
      <w:pPr>
        <w:ind w:firstLine="700" w:firstLineChars="25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（一）市场主体：指具有实施城市更新项目意向并拟向主管部门申请确认为实施主体的企业。</w:t>
      </w:r>
    </w:p>
    <w:p>
      <w:pPr>
        <w:ind w:firstLine="700" w:firstLineChars="25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（二）物业权利人：指对城市更新项目拆除范围内的土地、建筑物享有权利的民事主体。</w:t>
      </w:r>
    </w:p>
    <w:p>
      <w:pPr>
        <w:ind w:firstLine="703" w:firstLineChars="250"/>
        <w:jc w:val="left"/>
        <w:rPr>
          <w:rFonts w:ascii="仿宋" w:hAnsi="仿宋" w:eastAsia="仿宋" w:cs="仿宋"/>
          <w:sz w:val="28"/>
          <w:szCs w:val="28"/>
        </w:rPr>
      </w:pPr>
      <w:r>
        <w:rPr>
          <w:rFonts w:hint="eastAsia" w:ascii="仿宋" w:hAnsi="仿宋" w:eastAsia="仿宋" w:cs="仿宋"/>
          <w:b/>
          <w:bCs/>
          <w:sz w:val="28"/>
          <w:szCs w:val="28"/>
          <w:lang w:eastAsia="zh-Hans"/>
        </w:rPr>
        <w:t>第五十条</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本实施办法由</w:t>
      </w:r>
      <w:r>
        <w:rPr>
          <w:rFonts w:hint="eastAsia" w:ascii="仿宋" w:hAnsi="仿宋" w:eastAsia="仿宋" w:cs="仿宋"/>
          <w:sz w:val="28"/>
          <w:szCs w:val="28"/>
          <w:lang w:eastAsia="zh-Hans"/>
        </w:rPr>
        <w:t>大鹏新区城市更新和土地整备部门</w:t>
      </w:r>
      <w:r>
        <w:rPr>
          <w:rFonts w:hint="eastAsia" w:ascii="仿宋" w:hAnsi="仿宋" w:eastAsia="仿宋" w:cs="仿宋"/>
          <w:sz w:val="28"/>
          <w:szCs w:val="28"/>
        </w:rPr>
        <w:t>负责解释。</w:t>
      </w:r>
    </w:p>
    <w:p>
      <w:pPr>
        <w:ind w:firstLine="703" w:firstLineChars="250"/>
        <w:jc w:val="left"/>
        <w:rPr>
          <w:rFonts w:ascii="仿宋" w:hAnsi="仿宋" w:eastAsia="仿宋" w:cs="仿宋"/>
          <w:sz w:val="28"/>
          <w:szCs w:val="28"/>
        </w:rPr>
      </w:pPr>
      <w:r>
        <w:rPr>
          <w:rFonts w:hint="eastAsia" w:ascii="仿宋" w:hAnsi="仿宋" w:eastAsia="仿宋" w:cs="仿宋"/>
          <w:b/>
          <w:bCs/>
          <w:sz w:val="28"/>
          <w:szCs w:val="28"/>
          <w:lang w:eastAsia="zh-Hans"/>
        </w:rPr>
        <w:t xml:space="preserve">第五十一条  </w:t>
      </w:r>
      <w:r>
        <w:rPr>
          <w:rFonts w:hint="eastAsia" w:ascii="仿宋" w:hAnsi="仿宋" w:eastAsia="仿宋" w:cs="仿宋"/>
          <w:sz w:val="28"/>
          <w:szCs w:val="28"/>
        </w:rPr>
        <w:t>本实施办法未规定的其他城市更新事项，按照</w:t>
      </w:r>
      <w:r>
        <w:rPr>
          <w:rFonts w:hint="eastAsia" w:ascii="仿宋" w:hAnsi="仿宋" w:eastAsia="仿宋" w:cs="仿宋"/>
          <w:sz w:val="28"/>
          <w:szCs w:val="28"/>
          <w:lang w:eastAsia="zh-CN"/>
        </w:rPr>
        <w:t>《更新条例》、</w:t>
      </w:r>
      <w:r>
        <w:rPr>
          <w:rFonts w:hint="eastAsia" w:ascii="仿宋" w:hAnsi="仿宋" w:eastAsia="仿宋" w:cs="仿宋"/>
          <w:sz w:val="28"/>
          <w:szCs w:val="28"/>
        </w:rPr>
        <w:t>《更新办法》</w:t>
      </w:r>
      <w:r>
        <w:rPr>
          <w:rFonts w:hint="eastAsia" w:ascii="仿宋" w:hAnsi="仿宋" w:eastAsia="仿宋" w:cs="仿宋"/>
          <w:sz w:val="28"/>
          <w:szCs w:val="28"/>
          <w:lang w:eastAsia="zh-CN"/>
        </w:rPr>
        <w:t>、</w:t>
      </w:r>
      <w:r>
        <w:rPr>
          <w:rFonts w:hint="eastAsia" w:ascii="仿宋" w:hAnsi="仿宋" w:eastAsia="仿宋" w:cs="仿宋"/>
          <w:sz w:val="28"/>
          <w:szCs w:val="28"/>
        </w:rPr>
        <w:t>《实施细则》等有关规定办理。旧工业区拆除重建类城市更新有特殊规定的，从其规定。</w:t>
      </w:r>
      <w:r>
        <w:rPr>
          <w:rFonts w:hint="eastAsia" w:ascii="仿宋" w:hAnsi="仿宋" w:eastAsia="仿宋" w:cs="仿宋"/>
          <w:sz w:val="28"/>
          <w:szCs w:val="28"/>
          <w:lang w:eastAsia="zh-CN"/>
        </w:rPr>
        <w:t>重点城市更新活动或综合整治类城市更新活动在不与《更新条例》、《更新办法》等上位法冲突的情况下，可参照本办法执行。</w:t>
      </w:r>
    </w:p>
    <w:p>
      <w:pPr>
        <w:ind w:firstLine="703" w:firstLineChars="250"/>
        <w:jc w:val="left"/>
        <w:rPr>
          <w:rFonts w:hint="eastAsia" w:ascii="仿宋" w:hAnsi="仿宋" w:eastAsia="仿宋" w:cs="仿宋"/>
          <w:sz w:val="28"/>
          <w:szCs w:val="28"/>
          <w:lang w:eastAsia="zh-CN"/>
        </w:rPr>
      </w:pPr>
      <w:r>
        <w:rPr>
          <w:rFonts w:hint="eastAsia" w:ascii="仿宋" w:hAnsi="仿宋" w:eastAsia="仿宋" w:cs="仿宋"/>
          <w:b/>
          <w:bCs/>
          <w:sz w:val="28"/>
          <w:szCs w:val="28"/>
          <w:lang w:eastAsia="zh-Hans"/>
        </w:rPr>
        <w:t>第五十二条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 xml:space="preserve"> 本实施办法施行前，更新单元计划已经审批通过的，则按照本实施办法施行前相关规定执行，但本实施办法施行前无相关规定，本实施办法有规定并且有利于行政相对人的，则参照本实施办法规定执行。</w:t>
      </w:r>
    </w:p>
    <w:p>
      <w:pPr>
        <w:ind w:firstLine="700" w:firstLineChars="250"/>
        <w:jc w:val="left"/>
        <w:rPr>
          <w:rFonts w:hint="eastAsia" w:ascii="仿宋" w:hAnsi="仿宋" w:eastAsia="仿宋" w:cs="仿宋"/>
          <w:sz w:val="28"/>
          <w:szCs w:val="28"/>
        </w:rPr>
      </w:pPr>
      <w:r>
        <w:rPr>
          <w:rFonts w:hint="eastAsia" w:ascii="仿宋" w:hAnsi="仿宋" w:eastAsia="仿宋" w:cs="仿宋"/>
          <w:sz w:val="28"/>
          <w:szCs w:val="28"/>
          <w:lang w:eastAsia="zh-CN"/>
        </w:rPr>
        <w:t>本实施办法施行后，深圳经济特区条例、市政府规章、市政府规范性文件或市政府部门规范性文件有新规定的，则按照新规定执行。</w:t>
      </w:r>
    </w:p>
    <w:p>
      <w:pPr>
        <w:ind w:firstLine="703" w:firstLineChars="250"/>
        <w:jc w:val="left"/>
        <w:rPr>
          <w:rFonts w:ascii="仿宋" w:hAnsi="仿宋" w:eastAsia="仿宋" w:cs="仿宋"/>
          <w:sz w:val="28"/>
          <w:szCs w:val="28"/>
        </w:rPr>
      </w:pPr>
      <w:r>
        <w:rPr>
          <w:rFonts w:hint="eastAsia" w:ascii="仿宋" w:hAnsi="仿宋" w:eastAsia="仿宋" w:cs="仿宋"/>
          <w:b/>
          <w:bCs/>
          <w:sz w:val="28"/>
          <w:szCs w:val="28"/>
          <w:lang w:eastAsia="zh-Hans"/>
        </w:rPr>
        <w:t xml:space="preserve">第五十三条 </w:t>
      </w:r>
      <w:r>
        <w:rPr>
          <w:rFonts w:hint="eastAsia" w:ascii="仿宋" w:hAnsi="仿宋" w:eastAsia="仿宋" w:cs="仿宋"/>
          <w:sz w:val="28"/>
          <w:szCs w:val="28"/>
        </w:rPr>
        <w:t xml:space="preserve"> 本实施办法自</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日起施行，有效期五年。原《深圳市</w:t>
      </w:r>
      <w:r>
        <w:rPr>
          <w:rFonts w:hint="eastAsia" w:ascii="仿宋" w:hAnsi="仿宋" w:eastAsia="仿宋" w:cs="仿宋"/>
          <w:sz w:val="28"/>
          <w:szCs w:val="28"/>
          <w:lang w:eastAsia="zh-Hans"/>
        </w:rPr>
        <w:t>大鹏新区城市更新实施办法</w:t>
      </w:r>
      <w:r>
        <w:rPr>
          <w:rFonts w:ascii="仿宋" w:hAnsi="仿宋" w:eastAsia="仿宋" w:cs="仿宋"/>
          <w:sz w:val="28"/>
          <w:szCs w:val="28"/>
          <w:lang w:eastAsia="zh-Hans"/>
        </w:rPr>
        <w:t>（</w:t>
      </w:r>
      <w:r>
        <w:rPr>
          <w:rFonts w:hint="eastAsia" w:ascii="仿宋" w:hAnsi="仿宋" w:eastAsia="仿宋" w:cs="仿宋"/>
          <w:sz w:val="28"/>
          <w:szCs w:val="28"/>
          <w:lang w:eastAsia="zh-Hans"/>
        </w:rPr>
        <w:t>试行</w:t>
      </w:r>
      <w:r>
        <w:rPr>
          <w:rFonts w:ascii="仿宋" w:hAnsi="仿宋" w:eastAsia="仿宋" w:cs="仿宋"/>
          <w:sz w:val="28"/>
          <w:szCs w:val="28"/>
          <w:lang w:eastAsia="zh-Hans"/>
        </w:rPr>
        <w:t>）》</w:t>
      </w:r>
      <w:r>
        <w:rPr>
          <w:rFonts w:hint="eastAsia" w:ascii="仿宋" w:hAnsi="仿宋" w:eastAsia="仿宋" w:cs="仿宋"/>
          <w:sz w:val="28"/>
          <w:szCs w:val="28"/>
        </w:rPr>
        <w:t>（</w:t>
      </w:r>
      <w:r>
        <w:rPr>
          <w:rFonts w:hint="eastAsia" w:ascii="仿宋" w:hAnsi="仿宋" w:eastAsia="仿宋" w:cs="仿宋"/>
          <w:sz w:val="28"/>
          <w:szCs w:val="28"/>
          <w:lang w:eastAsia="zh-Hans"/>
        </w:rPr>
        <w:t>深鹏管</w:t>
      </w:r>
      <w:r>
        <w:rPr>
          <w:rFonts w:hint="eastAsia" w:ascii="仿宋" w:hAnsi="仿宋" w:eastAsia="仿宋" w:cs="仿宋"/>
          <w:sz w:val="28"/>
          <w:szCs w:val="28"/>
        </w:rPr>
        <w:t>规〔201</w:t>
      </w:r>
      <w:r>
        <w:rPr>
          <w:rFonts w:ascii="仿宋" w:hAnsi="仿宋" w:eastAsia="仿宋" w:cs="仿宋"/>
          <w:sz w:val="28"/>
          <w:szCs w:val="28"/>
        </w:rPr>
        <w:t>7</w:t>
      </w: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号）</w:t>
      </w:r>
      <w:r>
        <w:rPr>
          <w:rFonts w:hint="eastAsia" w:ascii="仿宋" w:hAnsi="仿宋" w:eastAsia="仿宋" w:cs="仿宋"/>
          <w:sz w:val="28"/>
          <w:szCs w:val="28"/>
          <w:lang w:eastAsia="zh-CN"/>
        </w:rPr>
        <w:t>于2020年7月24日到期失效。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黑体_GBK">
    <w:altName w:val="Arial Unicode MS"/>
    <w:panose1 w:val="02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709A7"/>
    <w:multiLevelType w:val="singleLevel"/>
    <w:tmpl w:val="5FC709A7"/>
    <w:lvl w:ilvl="0" w:tentative="0">
      <w:start w:val="1"/>
      <w:numFmt w:val="chineseCounting"/>
      <w:suff w:val="nothing"/>
      <w:lvlText w:val="（%1）"/>
      <w:lvlJc w:val="left"/>
    </w:lvl>
  </w:abstractNum>
  <w:abstractNum w:abstractNumId="1">
    <w:nsid w:val="5FC70B50"/>
    <w:multiLevelType w:val="singleLevel"/>
    <w:tmpl w:val="5FC70B50"/>
    <w:lvl w:ilvl="0" w:tentative="0">
      <w:start w:val="1"/>
      <w:numFmt w:val="chineseCounting"/>
      <w:suff w:val="nothing"/>
      <w:lvlText w:val="（%1）"/>
      <w:lvlJc w:val="left"/>
    </w:lvl>
  </w:abstractNum>
  <w:abstractNum w:abstractNumId="2">
    <w:nsid w:val="5FC7ADD7"/>
    <w:multiLevelType w:val="singleLevel"/>
    <w:tmpl w:val="5FC7ADD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6F8D"/>
    <w:rsid w:val="02FF3ED1"/>
    <w:rsid w:val="0C5C3E89"/>
    <w:rsid w:val="0C9C3DD2"/>
    <w:rsid w:val="0CCF3CAB"/>
    <w:rsid w:val="0D58000D"/>
    <w:rsid w:val="0E2D13EC"/>
    <w:rsid w:val="0ED71885"/>
    <w:rsid w:val="0F247D27"/>
    <w:rsid w:val="18C10D11"/>
    <w:rsid w:val="191C0407"/>
    <w:rsid w:val="19B244FE"/>
    <w:rsid w:val="248D2D70"/>
    <w:rsid w:val="2D0B563B"/>
    <w:rsid w:val="34D5575A"/>
    <w:rsid w:val="362B4DF4"/>
    <w:rsid w:val="4A793E89"/>
    <w:rsid w:val="4C1E7FC3"/>
    <w:rsid w:val="4CA70A84"/>
    <w:rsid w:val="4E241E43"/>
    <w:rsid w:val="53AA0738"/>
    <w:rsid w:val="557445EB"/>
    <w:rsid w:val="56462C33"/>
    <w:rsid w:val="571135CB"/>
    <w:rsid w:val="5AB757A1"/>
    <w:rsid w:val="5AFE2D27"/>
    <w:rsid w:val="5C5D1944"/>
    <w:rsid w:val="600D174D"/>
    <w:rsid w:val="60F576B2"/>
    <w:rsid w:val="66374B25"/>
    <w:rsid w:val="684835EE"/>
    <w:rsid w:val="698E31F2"/>
    <w:rsid w:val="7C912DC1"/>
    <w:rsid w:val="7E4416FF"/>
    <w:rsid w:val="7E6B1A7D"/>
    <w:rsid w:val="ACA12959"/>
    <w:rsid w:val="F7FE3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paragraph" w:styleId="3">
    <w:name w:val="heading 2"/>
    <w:basedOn w:val="1"/>
    <w:next w:val="1"/>
    <w:link w:val="11"/>
    <w:unhideWhenUsed/>
    <w:qFormat/>
    <w:uiPriority w:val="0"/>
    <w:pPr>
      <w:keepNext/>
      <w:keepLines/>
      <w:spacing w:before="260" w:after="260" w:line="413" w:lineRule="auto"/>
      <w:outlineLvl w:val="1"/>
    </w:pPr>
    <w:rPr>
      <w:rFonts w:ascii="DejaVu Sans" w:hAnsi="DejaVu Sans" w:eastAsia="方正黑体_GBK"/>
      <w:b/>
      <w:sz w:val="32"/>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character" w:styleId="9">
    <w:name w:val="Hyperlink"/>
    <w:basedOn w:val="8"/>
    <w:qFormat/>
    <w:uiPriority w:val="0"/>
    <w:rPr>
      <w:color w:val="0000FF"/>
      <w:u w:val="single"/>
    </w:rPr>
  </w:style>
  <w:style w:type="character" w:customStyle="1" w:styleId="10">
    <w:name w:val="标题 1 Char"/>
    <w:link w:val="2"/>
    <w:qFormat/>
    <w:uiPriority w:val="0"/>
    <w:rPr>
      <w:b/>
      <w:kern w:val="44"/>
      <w:sz w:val="44"/>
    </w:rPr>
  </w:style>
  <w:style w:type="character" w:customStyle="1" w:styleId="11">
    <w:name w:val="标题 2 Char"/>
    <w:link w:val="3"/>
    <w:qFormat/>
    <w:uiPriority w:val="0"/>
    <w:rPr>
      <w:rFonts w:ascii="DejaVu Sans" w:hAnsi="DejaVu Sans" w:eastAsia="方正黑体_GBK"/>
      <w:b/>
      <w:sz w:val="32"/>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zx</Company>
  <Pages>20</Pages>
  <Words>1628</Words>
  <Characters>9284</Characters>
  <Lines>77</Lines>
  <Paragraphs>21</Paragraphs>
  <TotalTime>121</TotalTime>
  <ScaleCrop>false</ScaleCrop>
  <LinksUpToDate>false</LinksUpToDate>
  <CharactersWithSpaces>10891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2020-12-06T17:58:00Z</dcterms:created>
  <dc:creator>lihuijie</dc:creator>
  <cp:lastModifiedBy>王玮</cp:lastModifiedBy>
  <cp:lastPrinted>2021-03-04T22:16:00Z</cp:lastPrinted>
  <dcterms:modified xsi:type="dcterms:W3CDTF">2021-04-13T08:08:52Z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34C6F5641AB445A2BD0B463B0409A948</vt:lpwstr>
  </property>
</Properties>
</file>